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A80D"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Times New Roman" w:hAnsi="Times New Roman"/>
          <w:b/>
          <w:sz w:val="24"/>
          <w:szCs w:val="24"/>
        </w:rPr>
      </w:pPr>
      <w:r w:rsidRPr="00A154EA">
        <w:rPr>
          <w:rFonts w:ascii="Times New Roman" w:hAnsi="Times New Roman"/>
          <w:b/>
          <w:sz w:val="24"/>
          <w:szCs w:val="24"/>
        </w:rPr>
        <w:t>Phyllis Lynne Baker, Ph.D.</w:t>
      </w:r>
    </w:p>
    <w:p w14:paraId="575AF514" w14:textId="3325D813" w:rsidR="00AE4F2C" w:rsidRDefault="0082046F"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Times New Roman" w:hAnsi="Times New Roman"/>
          <w:sz w:val="24"/>
          <w:szCs w:val="24"/>
        </w:rPr>
      </w:pPr>
      <w:r>
        <w:rPr>
          <w:rFonts w:ascii="Times New Roman" w:hAnsi="Times New Roman"/>
          <w:sz w:val="24"/>
          <w:szCs w:val="24"/>
        </w:rPr>
        <w:t>Director of Academic Affairs</w:t>
      </w:r>
    </w:p>
    <w:p w14:paraId="4DDF1AB5" w14:textId="3313226D" w:rsidR="0082046F" w:rsidRPr="00A154EA" w:rsidRDefault="0082046F"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Times New Roman" w:hAnsi="Times New Roman"/>
          <w:sz w:val="24"/>
          <w:szCs w:val="24"/>
        </w:rPr>
      </w:pPr>
      <w:r>
        <w:rPr>
          <w:rFonts w:ascii="Times New Roman" w:hAnsi="Times New Roman"/>
          <w:sz w:val="24"/>
          <w:szCs w:val="24"/>
        </w:rPr>
        <w:t>Discovery Partners Institute</w:t>
      </w:r>
    </w:p>
    <w:p w14:paraId="5778F1DB" w14:textId="77777777" w:rsidR="00327A0B" w:rsidRPr="00A154EA" w:rsidRDefault="00AE4F2C"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Times New Roman" w:hAnsi="Times New Roman"/>
          <w:sz w:val="24"/>
          <w:szCs w:val="24"/>
        </w:rPr>
      </w:pPr>
      <w:r w:rsidRPr="00A154EA">
        <w:rPr>
          <w:rFonts w:ascii="Times New Roman" w:hAnsi="Times New Roman"/>
          <w:sz w:val="24"/>
          <w:szCs w:val="24"/>
        </w:rPr>
        <w:t>Universi</w:t>
      </w:r>
      <w:r w:rsidR="002B0580" w:rsidRPr="00A154EA">
        <w:rPr>
          <w:rFonts w:ascii="Times New Roman" w:hAnsi="Times New Roman"/>
          <w:sz w:val="24"/>
          <w:szCs w:val="24"/>
        </w:rPr>
        <w:t>ty of Illinois System</w:t>
      </w:r>
    </w:p>
    <w:p w14:paraId="55E3467C" w14:textId="77777777" w:rsidR="007D4DB8" w:rsidRPr="00A154EA" w:rsidRDefault="00433712"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Address</w:t>
      </w:r>
    </w:p>
    <w:p w14:paraId="0B13DA6B" w14:textId="77777777" w:rsidR="00822CBB" w:rsidRPr="00A154EA" w:rsidRDefault="00AE4F2C" w:rsidP="0082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2733 East Stone Creek Blvd.</w:t>
      </w:r>
      <w:r w:rsidR="00822CBB" w:rsidRPr="00A154EA">
        <w:rPr>
          <w:rFonts w:ascii="Times New Roman" w:hAnsi="Times New Roman"/>
          <w:sz w:val="24"/>
          <w:szCs w:val="24"/>
        </w:rPr>
        <w:tab/>
      </w:r>
      <w:r w:rsidR="00822CBB" w:rsidRPr="00A154EA">
        <w:rPr>
          <w:rFonts w:ascii="Times New Roman" w:hAnsi="Times New Roman"/>
          <w:sz w:val="24"/>
          <w:szCs w:val="24"/>
        </w:rPr>
        <w:tab/>
      </w:r>
      <w:r w:rsidR="00822CBB" w:rsidRPr="00A154EA">
        <w:rPr>
          <w:rFonts w:ascii="Times New Roman" w:hAnsi="Times New Roman"/>
          <w:sz w:val="24"/>
          <w:szCs w:val="24"/>
        </w:rPr>
        <w:tab/>
      </w:r>
      <w:r w:rsidR="00822CBB" w:rsidRPr="00A154EA">
        <w:rPr>
          <w:rFonts w:ascii="Times New Roman" w:hAnsi="Times New Roman"/>
          <w:sz w:val="24"/>
          <w:szCs w:val="24"/>
        </w:rPr>
        <w:tab/>
      </w:r>
      <w:r w:rsidR="00822CBB" w:rsidRPr="00A154EA">
        <w:rPr>
          <w:rFonts w:ascii="Times New Roman" w:hAnsi="Times New Roman"/>
          <w:sz w:val="24"/>
          <w:szCs w:val="24"/>
        </w:rPr>
        <w:tab/>
      </w:r>
      <w:r w:rsidR="00822CBB" w:rsidRPr="00A154EA">
        <w:rPr>
          <w:rFonts w:ascii="Times New Roman" w:hAnsi="Times New Roman"/>
          <w:sz w:val="24"/>
          <w:szCs w:val="24"/>
        </w:rPr>
        <w:tab/>
      </w:r>
      <w:r w:rsidR="00822CBB" w:rsidRPr="00A154EA">
        <w:rPr>
          <w:rFonts w:ascii="Times New Roman" w:hAnsi="Times New Roman"/>
          <w:sz w:val="24"/>
          <w:szCs w:val="24"/>
        </w:rPr>
        <w:tab/>
      </w:r>
      <w:r w:rsidRPr="00A154EA">
        <w:rPr>
          <w:rFonts w:ascii="Times New Roman" w:hAnsi="Times New Roman"/>
          <w:sz w:val="24"/>
          <w:szCs w:val="24"/>
        </w:rPr>
        <w:tab/>
      </w:r>
      <w:r w:rsidR="00822CBB" w:rsidRPr="00A154EA">
        <w:rPr>
          <w:rFonts w:ascii="Times New Roman" w:hAnsi="Times New Roman"/>
          <w:sz w:val="24"/>
          <w:szCs w:val="24"/>
        </w:rPr>
        <w:t xml:space="preserve">Email:  </w:t>
      </w:r>
      <w:r w:rsidRPr="00A154EA">
        <w:rPr>
          <w:rFonts w:ascii="Times New Roman" w:hAnsi="Times New Roman"/>
          <w:sz w:val="24"/>
          <w:szCs w:val="24"/>
        </w:rPr>
        <w:t>p</w:t>
      </w:r>
      <w:r w:rsidR="00491DF8" w:rsidRPr="00A154EA">
        <w:rPr>
          <w:rFonts w:ascii="Times New Roman" w:hAnsi="Times New Roman"/>
          <w:sz w:val="24"/>
          <w:szCs w:val="24"/>
        </w:rPr>
        <w:t>baker@</w:t>
      </w:r>
      <w:r w:rsidR="001079F7">
        <w:rPr>
          <w:rFonts w:ascii="Times New Roman" w:hAnsi="Times New Roman"/>
          <w:sz w:val="24"/>
          <w:szCs w:val="24"/>
        </w:rPr>
        <w:t>u</w:t>
      </w:r>
      <w:r w:rsidR="00491DF8" w:rsidRPr="00A154EA">
        <w:rPr>
          <w:rFonts w:ascii="Times New Roman" w:hAnsi="Times New Roman"/>
          <w:sz w:val="24"/>
          <w:szCs w:val="24"/>
        </w:rPr>
        <w:t>illinois.edu</w:t>
      </w:r>
    </w:p>
    <w:p w14:paraId="13AEE668" w14:textId="77777777" w:rsidR="00822CBB" w:rsidRPr="00A154EA" w:rsidRDefault="00AE4F2C" w:rsidP="0082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Urbana, IL. 61802</w:t>
      </w:r>
      <w:r w:rsidR="00491DF8" w:rsidRPr="00A154EA">
        <w:rPr>
          <w:rFonts w:ascii="Times New Roman" w:hAnsi="Times New Roman"/>
          <w:sz w:val="24"/>
          <w:szCs w:val="24"/>
        </w:rPr>
        <w:tab/>
      </w:r>
      <w:r w:rsidR="00491DF8" w:rsidRPr="00A154EA">
        <w:rPr>
          <w:rFonts w:ascii="Times New Roman" w:hAnsi="Times New Roman"/>
          <w:sz w:val="24"/>
          <w:szCs w:val="24"/>
        </w:rPr>
        <w:tab/>
      </w:r>
      <w:r w:rsidR="00491DF8" w:rsidRPr="00A154EA">
        <w:rPr>
          <w:rFonts w:ascii="Times New Roman" w:hAnsi="Times New Roman"/>
          <w:sz w:val="24"/>
          <w:szCs w:val="24"/>
        </w:rPr>
        <w:tab/>
      </w:r>
      <w:r w:rsidR="00491DF8" w:rsidRPr="00A154EA">
        <w:rPr>
          <w:rFonts w:ascii="Times New Roman" w:hAnsi="Times New Roman"/>
          <w:sz w:val="24"/>
          <w:szCs w:val="24"/>
        </w:rPr>
        <w:tab/>
      </w:r>
      <w:r w:rsidR="00491DF8" w:rsidRPr="00A154EA">
        <w:rPr>
          <w:rFonts w:ascii="Times New Roman" w:hAnsi="Times New Roman"/>
          <w:sz w:val="24"/>
          <w:szCs w:val="24"/>
        </w:rPr>
        <w:tab/>
      </w:r>
      <w:r w:rsidR="00491DF8" w:rsidRPr="00A154EA">
        <w:rPr>
          <w:rFonts w:ascii="Times New Roman" w:hAnsi="Times New Roman"/>
          <w:sz w:val="24"/>
          <w:szCs w:val="24"/>
        </w:rPr>
        <w:tab/>
      </w:r>
      <w:r w:rsidR="00491DF8" w:rsidRPr="00A154EA">
        <w:rPr>
          <w:rFonts w:ascii="Times New Roman" w:hAnsi="Times New Roman"/>
          <w:sz w:val="24"/>
          <w:szCs w:val="24"/>
        </w:rPr>
        <w:tab/>
      </w:r>
      <w:r w:rsidR="00491DF8" w:rsidRPr="00A154EA">
        <w:rPr>
          <w:rFonts w:ascii="Times New Roman" w:hAnsi="Times New Roman"/>
          <w:sz w:val="24"/>
          <w:szCs w:val="24"/>
        </w:rPr>
        <w:tab/>
      </w:r>
      <w:r w:rsidR="00491DF8" w:rsidRPr="00A154EA">
        <w:rPr>
          <w:rFonts w:ascii="Times New Roman" w:hAnsi="Times New Roman"/>
          <w:sz w:val="24"/>
          <w:szCs w:val="24"/>
        </w:rPr>
        <w:tab/>
      </w:r>
      <w:r w:rsidR="00491DF8" w:rsidRPr="00A154EA">
        <w:rPr>
          <w:rFonts w:ascii="Times New Roman" w:hAnsi="Times New Roman"/>
          <w:sz w:val="24"/>
          <w:szCs w:val="24"/>
        </w:rPr>
        <w:tab/>
      </w:r>
      <w:r w:rsidR="00491DF8" w:rsidRPr="00A154EA">
        <w:rPr>
          <w:rFonts w:ascii="Times New Roman" w:hAnsi="Times New Roman"/>
          <w:sz w:val="24"/>
          <w:szCs w:val="24"/>
        </w:rPr>
        <w:tab/>
        <w:t>Phone:  217-300-1274</w:t>
      </w:r>
    </w:p>
    <w:p w14:paraId="37C9EBB7" w14:textId="77777777" w:rsidR="00433712" w:rsidRPr="00A154EA" w:rsidRDefault="00433712"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p>
    <w:p w14:paraId="58648D57" w14:textId="77777777" w:rsidR="0044773F" w:rsidRPr="00A154EA" w:rsidRDefault="0044773F" w:rsidP="004477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Academic Degrees</w:t>
      </w:r>
    </w:p>
    <w:p w14:paraId="248F35D9" w14:textId="77777777" w:rsidR="0044773F" w:rsidRPr="00A154EA" w:rsidRDefault="0044773F" w:rsidP="0044773F">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2520"/>
        <w:rPr>
          <w:rFonts w:ascii="Times New Roman" w:hAnsi="Times New Roman"/>
          <w:sz w:val="24"/>
          <w:szCs w:val="24"/>
        </w:rPr>
      </w:pPr>
      <w:r w:rsidRPr="00A154EA">
        <w:rPr>
          <w:rFonts w:ascii="Times New Roman" w:hAnsi="Times New Roman"/>
          <w:sz w:val="24"/>
          <w:szCs w:val="24"/>
        </w:rPr>
        <w:t>June 1988</w:t>
      </w:r>
      <w:r w:rsidRPr="00A154EA">
        <w:rPr>
          <w:rFonts w:ascii="Times New Roman" w:hAnsi="Times New Roman"/>
          <w:sz w:val="24"/>
          <w:szCs w:val="24"/>
        </w:rPr>
        <w:tab/>
        <w:t>Ph.D. (Sociology)</w:t>
      </w:r>
    </w:p>
    <w:p w14:paraId="2511873F" w14:textId="77777777" w:rsidR="0044773F" w:rsidRPr="00A154EA" w:rsidRDefault="0044773F" w:rsidP="0044773F">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2520"/>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t>University of California at San Diego</w:t>
      </w:r>
    </w:p>
    <w:p w14:paraId="2C7E4551" w14:textId="77777777" w:rsidR="0044773F" w:rsidRPr="00A154EA" w:rsidRDefault="0044773F" w:rsidP="0044773F">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2520"/>
        <w:rPr>
          <w:rFonts w:ascii="Times New Roman" w:hAnsi="Times New Roman"/>
          <w:sz w:val="24"/>
          <w:szCs w:val="24"/>
        </w:rPr>
      </w:pPr>
      <w:r w:rsidRPr="00A154EA">
        <w:rPr>
          <w:rFonts w:ascii="Times New Roman" w:hAnsi="Times New Roman"/>
          <w:sz w:val="24"/>
          <w:szCs w:val="24"/>
        </w:rPr>
        <w:t>December 1981</w:t>
      </w:r>
      <w:r w:rsidRPr="00A154EA">
        <w:rPr>
          <w:rFonts w:ascii="Times New Roman" w:hAnsi="Times New Roman"/>
          <w:sz w:val="24"/>
          <w:szCs w:val="24"/>
        </w:rPr>
        <w:tab/>
        <w:t>M.A. (Sociology)</w:t>
      </w:r>
    </w:p>
    <w:p w14:paraId="03360E92" w14:textId="77777777" w:rsidR="0044773F" w:rsidRPr="00A154EA" w:rsidRDefault="0044773F" w:rsidP="0044773F">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2520"/>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t>University of California at San Diego</w:t>
      </w:r>
    </w:p>
    <w:p w14:paraId="4BD997DB" w14:textId="77777777" w:rsidR="0044773F" w:rsidRPr="00A154EA" w:rsidRDefault="00263387" w:rsidP="0044773F">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2520"/>
        <w:rPr>
          <w:rFonts w:ascii="Times New Roman" w:hAnsi="Times New Roman"/>
          <w:sz w:val="24"/>
          <w:szCs w:val="24"/>
        </w:rPr>
      </w:pPr>
      <w:r w:rsidRPr="00A154EA">
        <w:rPr>
          <w:rFonts w:ascii="Times New Roman" w:hAnsi="Times New Roman"/>
          <w:sz w:val="24"/>
          <w:szCs w:val="24"/>
        </w:rPr>
        <w:t>June 1979</w:t>
      </w:r>
      <w:r w:rsidRPr="00A154EA">
        <w:rPr>
          <w:rFonts w:ascii="Times New Roman" w:hAnsi="Times New Roman"/>
          <w:sz w:val="24"/>
          <w:szCs w:val="24"/>
        </w:rPr>
        <w:tab/>
        <w:t>A.B</w:t>
      </w:r>
      <w:r w:rsidR="0044773F" w:rsidRPr="00A154EA">
        <w:rPr>
          <w:rFonts w:ascii="Times New Roman" w:hAnsi="Times New Roman"/>
          <w:sz w:val="24"/>
          <w:szCs w:val="24"/>
        </w:rPr>
        <w:t>. (Sociology)</w:t>
      </w:r>
    </w:p>
    <w:p w14:paraId="75A39BD4" w14:textId="77777777" w:rsidR="0044773F" w:rsidRPr="00A154EA" w:rsidRDefault="0044773F" w:rsidP="0044773F">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hanging="2520"/>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t>San Diego State University</w:t>
      </w:r>
    </w:p>
    <w:p w14:paraId="209DFABF" w14:textId="77777777" w:rsidR="0044773F" w:rsidRPr="00A154EA" w:rsidRDefault="0044773F"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p>
    <w:p w14:paraId="67A9260F"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Administrative and Academic Appointments</w:t>
      </w:r>
    </w:p>
    <w:p w14:paraId="3E5FB0FB" w14:textId="4ED7D009" w:rsidR="000B3CBE" w:rsidRDefault="001C741F"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000B3CBE">
        <w:rPr>
          <w:rFonts w:ascii="Times New Roman" w:hAnsi="Times New Roman"/>
          <w:sz w:val="24"/>
          <w:szCs w:val="24"/>
        </w:rPr>
        <w:t>2019 – present</w:t>
      </w:r>
      <w:r w:rsidR="000B3CBE">
        <w:rPr>
          <w:rFonts w:ascii="Times New Roman" w:hAnsi="Times New Roman"/>
          <w:sz w:val="24"/>
          <w:szCs w:val="24"/>
        </w:rPr>
        <w:tab/>
      </w:r>
      <w:r w:rsidR="000B3CBE">
        <w:rPr>
          <w:rFonts w:ascii="Times New Roman" w:hAnsi="Times New Roman"/>
          <w:sz w:val="24"/>
          <w:szCs w:val="24"/>
        </w:rPr>
        <w:tab/>
      </w:r>
      <w:r w:rsidR="000B3CBE">
        <w:rPr>
          <w:rFonts w:ascii="Times New Roman" w:hAnsi="Times New Roman"/>
          <w:sz w:val="24"/>
          <w:szCs w:val="24"/>
        </w:rPr>
        <w:tab/>
        <w:t>Director of Academic Affairs, Discovery Partners Institute</w:t>
      </w:r>
    </w:p>
    <w:p w14:paraId="4854D2EB" w14:textId="1C9A566D" w:rsidR="000B3CBE" w:rsidRDefault="000B3CBE"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University of Illinois System,</w:t>
      </w:r>
    </w:p>
    <w:p w14:paraId="5F2601E3" w14:textId="78155DA7" w:rsidR="002B0580" w:rsidRPr="00A154EA" w:rsidRDefault="000B3CBE"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ab/>
      </w:r>
      <w:r w:rsidR="002B0580" w:rsidRPr="00A154EA">
        <w:rPr>
          <w:rFonts w:ascii="Times New Roman" w:hAnsi="Times New Roman"/>
          <w:sz w:val="24"/>
          <w:szCs w:val="24"/>
        </w:rPr>
        <w:t xml:space="preserve">2017 – </w:t>
      </w:r>
      <w:r>
        <w:rPr>
          <w:rFonts w:ascii="Times New Roman" w:hAnsi="Times New Roman"/>
          <w:sz w:val="24"/>
          <w:szCs w:val="24"/>
        </w:rPr>
        <w:t>2019</w:t>
      </w:r>
      <w:r w:rsidR="002B0580" w:rsidRPr="00A154EA">
        <w:rPr>
          <w:rFonts w:ascii="Times New Roman" w:hAnsi="Times New Roman"/>
          <w:sz w:val="24"/>
          <w:szCs w:val="24"/>
        </w:rPr>
        <w:tab/>
      </w:r>
      <w:r w:rsidR="002B0580" w:rsidRPr="00A154EA">
        <w:rPr>
          <w:rFonts w:ascii="Times New Roman" w:hAnsi="Times New Roman"/>
          <w:sz w:val="24"/>
          <w:szCs w:val="24"/>
        </w:rPr>
        <w:tab/>
      </w:r>
      <w:r w:rsidR="002B0580" w:rsidRPr="00A154EA">
        <w:rPr>
          <w:rFonts w:ascii="Times New Roman" w:hAnsi="Times New Roman"/>
          <w:sz w:val="24"/>
          <w:szCs w:val="24"/>
        </w:rPr>
        <w:tab/>
        <w:t>Visiting Special Assistant to the President</w:t>
      </w:r>
    </w:p>
    <w:p w14:paraId="502345A5" w14:textId="77777777" w:rsidR="002B0580" w:rsidRPr="00A154EA" w:rsidRDefault="002B0580" w:rsidP="008061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008061F8" w:rsidRPr="00A154EA">
        <w:rPr>
          <w:rFonts w:ascii="Times New Roman" w:hAnsi="Times New Roman"/>
          <w:sz w:val="24"/>
          <w:szCs w:val="24"/>
        </w:rPr>
        <w:tab/>
      </w:r>
      <w:r w:rsidR="008061F8" w:rsidRPr="00A154EA">
        <w:rPr>
          <w:rFonts w:ascii="Times New Roman" w:hAnsi="Times New Roman"/>
          <w:sz w:val="24"/>
          <w:szCs w:val="24"/>
        </w:rPr>
        <w:tab/>
      </w:r>
      <w:r w:rsidR="008061F8" w:rsidRPr="00A154EA">
        <w:rPr>
          <w:rFonts w:ascii="Times New Roman" w:hAnsi="Times New Roman"/>
          <w:sz w:val="24"/>
          <w:szCs w:val="24"/>
        </w:rPr>
        <w:tab/>
        <w:t>University of Illinois System</w:t>
      </w:r>
    </w:p>
    <w:p w14:paraId="74339F28" w14:textId="0BC5E7BD" w:rsidR="00C1738C" w:rsidRPr="00A154EA" w:rsidRDefault="00C1738C" w:rsidP="008061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t>2016</w:t>
      </w:r>
      <w:r w:rsidR="0082046F">
        <w:rPr>
          <w:rFonts w:ascii="Times New Roman" w:hAnsi="Times New Roman"/>
          <w:sz w:val="24"/>
          <w:szCs w:val="24"/>
        </w:rPr>
        <w:t xml:space="preserve"> – </w:t>
      </w:r>
      <w:r w:rsidRPr="00A154EA">
        <w:rPr>
          <w:rFonts w:ascii="Times New Roman" w:hAnsi="Times New Roman"/>
          <w:sz w:val="24"/>
          <w:szCs w:val="24"/>
        </w:rPr>
        <w:t>2018</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President Elect/President</w:t>
      </w:r>
    </w:p>
    <w:p w14:paraId="7B6DC806" w14:textId="77777777" w:rsidR="00C1738C" w:rsidRPr="00A154EA" w:rsidRDefault="00C1738C" w:rsidP="008061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008964D2" w:rsidRPr="00A154EA">
        <w:rPr>
          <w:rFonts w:ascii="Times New Roman" w:hAnsi="Times New Roman"/>
          <w:sz w:val="24"/>
          <w:szCs w:val="24"/>
        </w:rPr>
        <w:t xml:space="preserve">Midwest Sociological </w:t>
      </w:r>
      <w:r w:rsidRPr="00A154EA">
        <w:rPr>
          <w:rFonts w:ascii="Times New Roman" w:hAnsi="Times New Roman"/>
          <w:sz w:val="24"/>
          <w:szCs w:val="24"/>
        </w:rPr>
        <w:t>Society</w:t>
      </w:r>
    </w:p>
    <w:p w14:paraId="3D9F902E" w14:textId="77777777" w:rsidR="00AE4F2C" w:rsidRPr="00A154EA" w:rsidRDefault="002B0580"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00AE4F2C" w:rsidRPr="00A154EA">
        <w:rPr>
          <w:rFonts w:ascii="Times New Roman" w:hAnsi="Times New Roman"/>
          <w:sz w:val="24"/>
          <w:szCs w:val="24"/>
        </w:rPr>
        <w:t xml:space="preserve">2015 – </w:t>
      </w:r>
      <w:r w:rsidRPr="00A154EA">
        <w:rPr>
          <w:rFonts w:ascii="Times New Roman" w:hAnsi="Times New Roman"/>
          <w:sz w:val="24"/>
          <w:szCs w:val="24"/>
        </w:rPr>
        <w:t>2017</w:t>
      </w:r>
      <w:r w:rsidR="00AE4F2C" w:rsidRPr="00A154EA">
        <w:rPr>
          <w:rFonts w:ascii="Times New Roman" w:hAnsi="Times New Roman"/>
          <w:sz w:val="24"/>
          <w:szCs w:val="24"/>
        </w:rPr>
        <w:tab/>
      </w:r>
      <w:r w:rsidR="00AE4F2C" w:rsidRPr="00A154EA">
        <w:rPr>
          <w:rFonts w:ascii="Times New Roman" w:hAnsi="Times New Roman"/>
          <w:sz w:val="24"/>
          <w:szCs w:val="24"/>
        </w:rPr>
        <w:tab/>
      </w:r>
      <w:r w:rsidR="00AE4F2C" w:rsidRPr="00A154EA">
        <w:rPr>
          <w:rFonts w:ascii="Times New Roman" w:hAnsi="Times New Roman"/>
          <w:sz w:val="24"/>
          <w:szCs w:val="24"/>
        </w:rPr>
        <w:tab/>
      </w:r>
      <w:r w:rsidR="008E5E78" w:rsidRPr="00A154EA">
        <w:rPr>
          <w:rFonts w:ascii="Times New Roman" w:hAnsi="Times New Roman"/>
          <w:sz w:val="24"/>
          <w:szCs w:val="24"/>
        </w:rPr>
        <w:t xml:space="preserve">Special </w:t>
      </w:r>
      <w:r w:rsidR="00AE4F2C" w:rsidRPr="00A154EA">
        <w:rPr>
          <w:rFonts w:ascii="Times New Roman" w:hAnsi="Times New Roman"/>
          <w:sz w:val="24"/>
          <w:szCs w:val="24"/>
        </w:rPr>
        <w:t xml:space="preserve">Assistant to </w:t>
      </w:r>
      <w:r w:rsidR="008D662F" w:rsidRPr="00A154EA">
        <w:rPr>
          <w:rFonts w:ascii="Times New Roman" w:hAnsi="Times New Roman"/>
          <w:sz w:val="24"/>
          <w:szCs w:val="24"/>
        </w:rPr>
        <w:t xml:space="preserve">the </w:t>
      </w:r>
      <w:r w:rsidR="00AE4F2C" w:rsidRPr="00A154EA">
        <w:rPr>
          <w:rFonts w:ascii="Times New Roman" w:hAnsi="Times New Roman"/>
          <w:sz w:val="24"/>
          <w:szCs w:val="24"/>
        </w:rPr>
        <w:t>Vice Chancellor, Student Affairs</w:t>
      </w:r>
    </w:p>
    <w:p w14:paraId="2D6B143F" w14:textId="77777777" w:rsidR="00366379" w:rsidRPr="00A154EA" w:rsidRDefault="00AE4F2C"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Professor, Teaching Professor</w:t>
      </w:r>
      <w:r w:rsidR="00841742">
        <w:rPr>
          <w:rFonts w:ascii="Times New Roman" w:hAnsi="Times New Roman"/>
          <w:sz w:val="24"/>
          <w:szCs w:val="24"/>
        </w:rPr>
        <w:t xml:space="preserve">, </w:t>
      </w:r>
      <w:r w:rsidR="00366379" w:rsidRPr="00A154EA">
        <w:rPr>
          <w:rFonts w:ascii="Times New Roman" w:hAnsi="Times New Roman"/>
          <w:sz w:val="24"/>
          <w:szCs w:val="24"/>
        </w:rPr>
        <w:t>Department of Sociology</w:t>
      </w:r>
    </w:p>
    <w:p w14:paraId="7FF47F10" w14:textId="77777777" w:rsidR="00AE4F2C" w:rsidRPr="00A154EA" w:rsidRDefault="00AE4F2C"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University of Illinois, Urbana Champaign</w:t>
      </w:r>
    </w:p>
    <w:p w14:paraId="61BB8245" w14:textId="77777777" w:rsidR="00001E1E" w:rsidRPr="00A154EA" w:rsidRDefault="00AE4F2C"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t>2012 – 2015</w:t>
      </w:r>
      <w:r w:rsidR="00F50FEC" w:rsidRPr="00A154EA">
        <w:rPr>
          <w:rFonts w:ascii="Times New Roman" w:hAnsi="Times New Roman"/>
          <w:sz w:val="24"/>
          <w:szCs w:val="24"/>
        </w:rPr>
        <w:tab/>
      </w:r>
      <w:r w:rsidR="00F50FEC" w:rsidRPr="00A154EA">
        <w:rPr>
          <w:rFonts w:ascii="Times New Roman" w:hAnsi="Times New Roman"/>
          <w:sz w:val="24"/>
          <w:szCs w:val="24"/>
        </w:rPr>
        <w:tab/>
      </w:r>
      <w:r w:rsidR="00F50FEC" w:rsidRPr="00A154EA">
        <w:rPr>
          <w:rFonts w:ascii="Times New Roman" w:hAnsi="Times New Roman"/>
          <w:sz w:val="24"/>
          <w:szCs w:val="24"/>
        </w:rPr>
        <w:tab/>
        <w:t xml:space="preserve">Department </w:t>
      </w:r>
      <w:r w:rsidR="00306B8E" w:rsidRPr="00A154EA">
        <w:rPr>
          <w:rFonts w:ascii="Times New Roman" w:hAnsi="Times New Roman"/>
          <w:sz w:val="24"/>
          <w:szCs w:val="24"/>
        </w:rPr>
        <w:t>Head</w:t>
      </w:r>
    </w:p>
    <w:p w14:paraId="71817BD6" w14:textId="77777777" w:rsidR="00F50FEC" w:rsidRPr="00A154EA" w:rsidRDefault="00F50FEC"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Sociology, Anthropology, and Criminology</w:t>
      </w:r>
    </w:p>
    <w:p w14:paraId="0F78BABB" w14:textId="77777777" w:rsidR="00F50FEC" w:rsidRPr="00A154EA" w:rsidRDefault="00F50FEC"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University of Northern Iowa</w:t>
      </w:r>
    </w:p>
    <w:p w14:paraId="25A04052" w14:textId="77777777" w:rsidR="00327A0B" w:rsidRPr="00A154EA" w:rsidRDefault="00001E1E"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00327A0B" w:rsidRPr="00A154EA">
        <w:rPr>
          <w:rFonts w:ascii="Times New Roman" w:hAnsi="Times New Roman"/>
          <w:sz w:val="24"/>
          <w:szCs w:val="24"/>
        </w:rPr>
        <w:t>2006 –</w:t>
      </w:r>
      <w:r w:rsidRPr="00A154EA">
        <w:rPr>
          <w:rFonts w:ascii="Times New Roman" w:hAnsi="Times New Roman"/>
          <w:sz w:val="24"/>
          <w:szCs w:val="24"/>
        </w:rPr>
        <w:t>2012</w:t>
      </w:r>
      <w:r w:rsidR="00327A0B" w:rsidRPr="00A154EA">
        <w:rPr>
          <w:rFonts w:ascii="Times New Roman" w:hAnsi="Times New Roman"/>
          <w:sz w:val="24"/>
          <w:szCs w:val="24"/>
        </w:rPr>
        <w:tab/>
      </w:r>
      <w:r w:rsidR="00327A0B" w:rsidRPr="00A154EA">
        <w:rPr>
          <w:rFonts w:ascii="Times New Roman" w:hAnsi="Times New Roman"/>
          <w:sz w:val="24"/>
          <w:szCs w:val="24"/>
        </w:rPr>
        <w:tab/>
      </w:r>
      <w:r w:rsidR="00327A0B" w:rsidRPr="00A154EA">
        <w:rPr>
          <w:rFonts w:ascii="Times New Roman" w:hAnsi="Times New Roman"/>
          <w:sz w:val="24"/>
          <w:szCs w:val="24"/>
        </w:rPr>
        <w:tab/>
        <w:t>Director</w:t>
      </w:r>
    </w:p>
    <w:p w14:paraId="0FD05FF6"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Women’s and Gender Studies</w:t>
      </w:r>
    </w:p>
    <w:p w14:paraId="47FE0F7F"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University of Northern Iowa</w:t>
      </w:r>
    </w:p>
    <w:p w14:paraId="78A55EA3" w14:textId="77777777" w:rsidR="00327A0B" w:rsidRPr="00A154EA" w:rsidRDefault="00F50FEC"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t xml:space="preserve">2005 – </w:t>
      </w:r>
      <w:r w:rsidR="00950F5B" w:rsidRPr="00A154EA">
        <w:rPr>
          <w:rFonts w:ascii="Times New Roman" w:hAnsi="Times New Roman"/>
          <w:sz w:val="24"/>
          <w:szCs w:val="24"/>
        </w:rPr>
        <w:t>2015</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00327A0B" w:rsidRPr="00A154EA">
        <w:rPr>
          <w:rFonts w:ascii="Times New Roman" w:hAnsi="Times New Roman"/>
          <w:sz w:val="24"/>
          <w:szCs w:val="24"/>
        </w:rPr>
        <w:t>Professor</w:t>
      </w:r>
    </w:p>
    <w:p w14:paraId="7B2C9BCE"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Department of Sociology, Anthropology, and Criminology</w:t>
      </w:r>
    </w:p>
    <w:p w14:paraId="79623321"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University of Northern Iowa</w:t>
      </w:r>
    </w:p>
    <w:p w14:paraId="47507E96"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t>1999 – 2006</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Associate Dean</w:t>
      </w:r>
    </w:p>
    <w:p w14:paraId="7615153C"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College of Social and Behavioral Sciences</w:t>
      </w:r>
    </w:p>
    <w:p w14:paraId="21DC8959"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University of Northern Iowa</w:t>
      </w:r>
    </w:p>
    <w:p w14:paraId="248DDA33"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t>1997 – 2005</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Associate Professor</w:t>
      </w:r>
    </w:p>
    <w:p w14:paraId="70F89936"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Department of Sociology, Anthropology and Criminology</w:t>
      </w:r>
    </w:p>
    <w:p w14:paraId="0C1A9FC9"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University of Northern Iowa</w:t>
      </w:r>
    </w:p>
    <w:p w14:paraId="74709C89"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t>1990 - 1997</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t>Assistant Professor</w:t>
      </w:r>
    </w:p>
    <w:p w14:paraId="1F322EA7" w14:textId="77777777" w:rsidR="00327A0B" w:rsidRPr="00A154EA" w:rsidRDefault="00327A0B" w:rsidP="00327A0B">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2160"/>
        <w:rPr>
          <w:rFonts w:ascii="Times New Roman" w:hAnsi="Times New Roman"/>
          <w:sz w:val="24"/>
          <w:szCs w:val="24"/>
        </w:rPr>
      </w:pPr>
      <w:r w:rsidRPr="00A154EA">
        <w:rPr>
          <w:rFonts w:ascii="Times New Roman" w:hAnsi="Times New Roman"/>
          <w:sz w:val="24"/>
          <w:szCs w:val="24"/>
        </w:rPr>
        <w:tab/>
        <w:t>Department of Sociology, Anthropology and Criminology</w:t>
      </w:r>
    </w:p>
    <w:p w14:paraId="72DDD223" w14:textId="20C48F45" w:rsidR="008D662F" w:rsidRDefault="00327A0B" w:rsidP="000B3CBE">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2160"/>
        <w:rPr>
          <w:rFonts w:ascii="Times New Roman" w:hAnsi="Times New Roman"/>
          <w:sz w:val="24"/>
          <w:szCs w:val="24"/>
        </w:rPr>
      </w:pPr>
      <w:r w:rsidRPr="00A154EA">
        <w:rPr>
          <w:rFonts w:ascii="Times New Roman" w:hAnsi="Times New Roman"/>
          <w:sz w:val="24"/>
          <w:szCs w:val="24"/>
        </w:rPr>
        <w:tab/>
        <w:t>University of Northern Iow</w:t>
      </w:r>
      <w:r w:rsidR="000B3CBE">
        <w:rPr>
          <w:rFonts w:ascii="Times New Roman" w:hAnsi="Times New Roman"/>
          <w:sz w:val="24"/>
          <w:szCs w:val="24"/>
        </w:rPr>
        <w:t>a</w:t>
      </w:r>
    </w:p>
    <w:p w14:paraId="2FB90230" w14:textId="6795C726" w:rsidR="000B3CBE" w:rsidRDefault="000B3CBE" w:rsidP="000B3CBE">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2160"/>
        <w:rPr>
          <w:rFonts w:ascii="Times New Roman" w:hAnsi="Times New Roman"/>
          <w:sz w:val="24"/>
          <w:szCs w:val="24"/>
        </w:rPr>
      </w:pPr>
    </w:p>
    <w:p w14:paraId="7805E33B" w14:textId="77777777" w:rsidR="000B3CBE" w:rsidRPr="000B3CBE" w:rsidRDefault="000B3CBE" w:rsidP="000B3CBE">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2160"/>
        <w:rPr>
          <w:rFonts w:ascii="Times New Roman" w:hAnsi="Times New Roman"/>
          <w:sz w:val="24"/>
          <w:szCs w:val="24"/>
        </w:rPr>
      </w:pPr>
    </w:p>
    <w:p w14:paraId="42D38911" w14:textId="77777777" w:rsidR="00D51892" w:rsidRPr="00A154EA" w:rsidRDefault="00D51892" w:rsidP="00D518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lastRenderedPageBreak/>
        <w:t>Professional Development</w:t>
      </w:r>
    </w:p>
    <w:p w14:paraId="483E30DC" w14:textId="77777777" w:rsidR="00D51892" w:rsidRPr="00A154EA" w:rsidRDefault="00D51892" w:rsidP="00D518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i/>
          <w:sz w:val="24"/>
          <w:szCs w:val="24"/>
        </w:rPr>
        <w:t>Council of Colleges of Arts and Sciences Minneapolis Seminar for Department Chairs</w:t>
      </w:r>
      <w:r w:rsidRPr="00A154EA">
        <w:rPr>
          <w:rFonts w:ascii="Times New Roman" w:hAnsi="Times New Roman"/>
          <w:sz w:val="24"/>
          <w:szCs w:val="24"/>
        </w:rPr>
        <w:t>. July 2012.</w:t>
      </w:r>
    </w:p>
    <w:p w14:paraId="14E5400A" w14:textId="77777777" w:rsidR="00D51892" w:rsidRPr="00A154EA" w:rsidRDefault="00D51892" w:rsidP="00D518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i/>
          <w:sz w:val="24"/>
          <w:szCs w:val="24"/>
        </w:rPr>
        <w:t>American Council on Education Fellows Program,</w:t>
      </w:r>
      <w:r w:rsidRPr="00A154EA">
        <w:rPr>
          <w:rFonts w:ascii="Times New Roman" w:hAnsi="Times New Roman"/>
          <w:sz w:val="24"/>
          <w:szCs w:val="24"/>
        </w:rPr>
        <w:t xml:space="preserve"> Host Institution - University of Iowa, 2011-2012.</w:t>
      </w:r>
    </w:p>
    <w:p w14:paraId="39D68A7D" w14:textId="77777777" w:rsidR="00D51892" w:rsidRPr="00A154EA" w:rsidRDefault="00D51892" w:rsidP="00D518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i/>
          <w:sz w:val="24"/>
          <w:szCs w:val="24"/>
        </w:rPr>
        <w:t>American Council on Education, Office of Women in Higher Education, Eastern Michigan Regional Leadership Forum</w:t>
      </w:r>
      <w:r w:rsidRPr="00A154EA">
        <w:rPr>
          <w:rFonts w:ascii="Times New Roman" w:hAnsi="Times New Roman"/>
          <w:sz w:val="24"/>
          <w:szCs w:val="24"/>
        </w:rPr>
        <w:t xml:space="preserve">, </w:t>
      </w:r>
      <w:proofErr w:type="gramStart"/>
      <w:r w:rsidRPr="00A154EA">
        <w:rPr>
          <w:rFonts w:ascii="Times New Roman" w:hAnsi="Times New Roman"/>
          <w:sz w:val="24"/>
          <w:szCs w:val="24"/>
        </w:rPr>
        <w:t>Ypsilanti,  Michigan</w:t>
      </w:r>
      <w:proofErr w:type="gramEnd"/>
      <w:r w:rsidRPr="00A154EA">
        <w:rPr>
          <w:rFonts w:ascii="Times New Roman" w:hAnsi="Times New Roman"/>
          <w:sz w:val="24"/>
          <w:szCs w:val="24"/>
        </w:rPr>
        <w:t xml:space="preserve">, April 2010. </w:t>
      </w:r>
    </w:p>
    <w:p w14:paraId="768BA27E" w14:textId="77777777" w:rsidR="00D51892" w:rsidRPr="00A154EA" w:rsidRDefault="00D51892" w:rsidP="00D518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i/>
          <w:sz w:val="24"/>
          <w:szCs w:val="24"/>
        </w:rPr>
        <w:t>Higher Education Resources Services Institute</w:t>
      </w:r>
      <w:r w:rsidRPr="00A154EA">
        <w:rPr>
          <w:rFonts w:ascii="Times New Roman" w:hAnsi="Times New Roman"/>
          <w:sz w:val="24"/>
          <w:szCs w:val="24"/>
        </w:rPr>
        <w:t>, University of Denver, Denver, Colorado, summer and fall 2008.</w:t>
      </w:r>
    </w:p>
    <w:p w14:paraId="65E5A7BE" w14:textId="77777777" w:rsidR="00D51892" w:rsidRPr="00A154EA" w:rsidRDefault="00D51892" w:rsidP="00D518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r>
      <w:r w:rsidRPr="00A154EA">
        <w:rPr>
          <w:rFonts w:ascii="Times New Roman" w:hAnsi="Times New Roman"/>
          <w:i/>
          <w:sz w:val="24"/>
          <w:szCs w:val="24"/>
        </w:rPr>
        <w:t>Leadership Education and Development:  A Roundtable in Academic Administration</w:t>
      </w:r>
      <w:r w:rsidRPr="00A154EA">
        <w:rPr>
          <w:rFonts w:ascii="Times New Roman" w:hAnsi="Times New Roman"/>
          <w:sz w:val="24"/>
          <w:szCs w:val="24"/>
        </w:rPr>
        <w:t>, University of Northern Iowa, 2006-2007.</w:t>
      </w:r>
    </w:p>
    <w:p w14:paraId="36611A7C" w14:textId="12FFC1B1" w:rsidR="00D51892" w:rsidRDefault="00D51892" w:rsidP="00D51892">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2520"/>
        <w:rPr>
          <w:rFonts w:ascii="Times New Roman" w:hAnsi="Times New Roman"/>
          <w:sz w:val="24"/>
          <w:szCs w:val="24"/>
        </w:rPr>
      </w:pPr>
    </w:p>
    <w:p w14:paraId="031806F0" w14:textId="1C3E4DE5" w:rsidR="004A639A" w:rsidRDefault="004A639A" w:rsidP="004A639A">
      <w:pPr>
        <w:tabs>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 xml:space="preserve">Key Administrative Accomplishments as </w:t>
      </w:r>
      <w:r>
        <w:rPr>
          <w:rFonts w:ascii="Times New Roman" w:hAnsi="Times New Roman"/>
          <w:b/>
          <w:sz w:val="24"/>
          <w:szCs w:val="24"/>
        </w:rPr>
        <w:t>Director of Academic Affairs, Discovery Partners Institute, University of Illinois System</w:t>
      </w:r>
    </w:p>
    <w:p w14:paraId="221CAED1" w14:textId="159F1A4B" w:rsidR="004A639A" w:rsidRPr="00A154EA" w:rsidRDefault="004A639A" w:rsidP="004A639A">
      <w:pPr>
        <w:pStyle w:val="ListParagraph"/>
        <w:numPr>
          <w:ilvl w:val="0"/>
          <w:numId w:val="10"/>
        </w:numPr>
        <w:spacing w:line="303" w:lineRule="atLeast"/>
        <w:textAlignment w:val="baseline"/>
        <w:rPr>
          <w:rFonts w:ascii="Times New Roman" w:hAnsi="Times New Roman"/>
          <w:color w:val="000000"/>
          <w:sz w:val="24"/>
          <w:szCs w:val="24"/>
        </w:rPr>
      </w:pPr>
      <w:r>
        <w:rPr>
          <w:rFonts w:ascii="Times New Roman" w:hAnsi="Times New Roman"/>
          <w:color w:val="000000"/>
          <w:sz w:val="24"/>
          <w:szCs w:val="24"/>
        </w:rPr>
        <w:t xml:space="preserve">Designed and </w:t>
      </w:r>
      <w:proofErr w:type="gramStart"/>
      <w:r>
        <w:rPr>
          <w:rFonts w:ascii="Times New Roman" w:hAnsi="Times New Roman"/>
          <w:color w:val="000000"/>
          <w:sz w:val="24"/>
          <w:szCs w:val="24"/>
        </w:rPr>
        <w:t>Led</w:t>
      </w:r>
      <w:proofErr w:type="gramEnd"/>
      <w:r>
        <w:rPr>
          <w:rFonts w:ascii="Times New Roman" w:hAnsi="Times New Roman"/>
          <w:color w:val="000000"/>
          <w:sz w:val="24"/>
          <w:szCs w:val="24"/>
        </w:rPr>
        <w:t xml:space="preserve"> the</w:t>
      </w:r>
      <w:r>
        <w:rPr>
          <w:rFonts w:ascii="Times New Roman" w:hAnsi="Times New Roman"/>
          <w:color w:val="000000"/>
          <w:sz w:val="24"/>
          <w:szCs w:val="24"/>
        </w:rPr>
        <w:t xml:space="preserve"> </w:t>
      </w:r>
      <w:r w:rsidRPr="00A154EA">
        <w:rPr>
          <w:rFonts w:ascii="Times New Roman" w:hAnsi="Times New Roman"/>
          <w:color w:val="000000"/>
          <w:sz w:val="24"/>
          <w:szCs w:val="24"/>
        </w:rPr>
        <w:t>development of DPI a</w:t>
      </w:r>
      <w:r>
        <w:rPr>
          <w:rFonts w:ascii="Times New Roman" w:hAnsi="Times New Roman"/>
          <w:color w:val="000000"/>
          <w:sz w:val="24"/>
          <w:szCs w:val="24"/>
        </w:rPr>
        <w:t xml:space="preserve">cademic policies and </w:t>
      </w:r>
      <w:r w:rsidR="00F25441">
        <w:rPr>
          <w:rFonts w:ascii="Times New Roman" w:hAnsi="Times New Roman"/>
          <w:color w:val="000000"/>
          <w:sz w:val="24"/>
          <w:szCs w:val="24"/>
        </w:rPr>
        <w:t xml:space="preserve">governance </w:t>
      </w:r>
      <w:r>
        <w:rPr>
          <w:rFonts w:ascii="Times New Roman" w:hAnsi="Times New Roman"/>
          <w:color w:val="000000"/>
          <w:sz w:val="24"/>
          <w:szCs w:val="24"/>
        </w:rPr>
        <w:t>structures</w:t>
      </w:r>
      <w:r w:rsidR="00F25441">
        <w:rPr>
          <w:rFonts w:ascii="Times New Roman" w:hAnsi="Times New Roman"/>
          <w:color w:val="000000"/>
          <w:sz w:val="24"/>
          <w:szCs w:val="24"/>
        </w:rPr>
        <w:t xml:space="preserve"> enterprise wide including bylaws, DPI faculty membership program, and the elected Executive Committee</w:t>
      </w:r>
    </w:p>
    <w:p w14:paraId="416B58B3" w14:textId="0CA0DCBF" w:rsidR="004A639A" w:rsidRPr="00763066" w:rsidRDefault="004A639A" w:rsidP="004A639A">
      <w:pPr>
        <w:pStyle w:val="ListParagraph"/>
        <w:numPr>
          <w:ilvl w:val="0"/>
          <w:numId w:val="10"/>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Established and overs</w:t>
      </w:r>
      <w:r>
        <w:rPr>
          <w:rFonts w:ascii="Times New Roman" w:hAnsi="Times New Roman"/>
          <w:sz w:val="24"/>
          <w:szCs w:val="24"/>
        </w:rPr>
        <w:t>aw</w:t>
      </w:r>
      <w:r>
        <w:rPr>
          <w:rFonts w:ascii="Times New Roman" w:hAnsi="Times New Roman"/>
          <w:sz w:val="24"/>
          <w:szCs w:val="24"/>
        </w:rPr>
        <w:t xml:space="preserve"> eight DPI thematic working groups that include</w:t>
      </w:r>
      <w:r w:rsidR="00F25441">
        <w:rPr>
          <w:rFonts w:ascii="Times New Roman" w:hAnsi="Times New Roman"/>
          <w:sz w:val="24"/>
          <w:szCs w:val="24"/>
        </w:rPr>
        <w:t>d</w:t>
      </w:r>
      <w:r>
        <w:rPr>
          <w:rFonts w:ascii="Times New Roman" w:hAnsi="Times New Roman"/>
          <w:sz w:val="24"/>
          <w:szCs w:val="24"/>
        </w:rPr>
        <w:t xml:space="preserve"> 120 faculty </w:t>
      </w:r>
      <w:r w:rsidRPr="00763066">
        <w:rPr>
          <w:rFonts w:ascii="Times New Roman" w:hAnsi="Times New Roman"/>
          <w:sz w:val="24"/>
          <w:szCs w:val="24"/>
        </w:rPr>
        <w:t>members and 1,000 faculty in advisory groups.</w:t>
      </w:r>
    </w:p>
    <w:p w14:paraId="63B3914A" w14:textId="60969AD0" w:rsidR="004A639A" w:rsidRPr="00763066" w:rsidRDefault="00F25441" w:rsidP="004A639A">
      <w:pPr>
        <w:pStyle w:val="ListParagraph"/>
        <w:numPr>
          <w:ilvl w:val="0"/>
          <w:numId w:val="10"/>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763066">
        <w:rPr>
          <w:rFonts w:ascii="Times New Roman" w:hAnsi="Times New Roman"/>
          <w:sz w:val="24"/>
          <w:szCs w:val="24"/>
        </w:rPr>
        <w:t xml:space="preserve">Designed and implemented outreach plan </w:t>
      </w:r>
      <w:r w:rsidR="00763066">
        <w:rPr>
          <w:rFonts w:ascii="Times New Roman" w:hAnsi="Times New Roman"/>
          <w:sz w:val="24"/>
          <w:szCs w:val="24"/>
        </w:rPr>
        <w:t xml:space="preserve">for DPI and the U of I System universities </w:t>
      </w:r>
      <w:r w:rsidRPr="00763066">
        <w:rPr>
          <w:rFonts w:ascii="Times New Roman" w:hAnsi="Times New Roman"/>
          <w:sz w:val="24"/>
          <w:szCs w:val="24"/>
        </w:rPr>
        <w:t xml:space="preserve">that </w:t>
      </w:r>
      <w:r w:rsidR="00763066" w:rsidRPr="00763066">
        <w:rPr>
          <w:rFonts w:ascii="Times New Roman" w:hAnsi="Times New Roman"/>
          <w:sz w:val="24"/>
          <w:szCs w:val="24"/>
        </w:rPr>
        <w:t xml:space="preserve">supported </w:t>
      </w:r>
      <w:r w:rsidR="00763066" w:rsidRPr="00763066">
        <w:rPr>
          <w:rFonts w:ascii="Times New Roman" w:hAnsi="Times New Roman"/>
          <w:sz w:val="24"/>
          <w:szCs w:val="24"/>
        </w:rPr>
        <w:t>operations and communications/collaboration with faculty and university administration</w:t>
      </w:r>
      <w:r w:rsidR="00763066">
        <w:rPr>
          <w:rFonts w:ascii="Times New Roman" w:hAnsi="Times New Roman"/>
          <w:sz w:val="24"/>
          <w:szCs w:val="24"/>
        </w:rPr>
        <w:t>.  Academic Affairs kept university leadership informed of DPI’s activities, facilitated engagement and collaboration, supported access to DPI activities.</w:t>
      </w:r>
    </w:p>
    <w:p w14:paraId="6C933962" w14:textId="5AC1F5B5" w:rsidR="00F25441" w:rsidRDefault="00763066" w:rsidP="004A639A">
      <w:pPr>
        <w:pStyle w:val="ListParagraph"/>
        <w:numPr>
          <w:ilvl w:val="0"/>
          <w:numId w:val="10"/>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 xml:space="preserve">Supported all DPI operating units related to academic affairs including leading Immersion Steering Committee, </w:t>
      </w:r>
      <w:r w:rsidR="00C7306C">
        <w:rPr>
          <w:rFonts w:ascii="Times New Roman" w:hAnsi="Times New Roman"/>
          <w:sz w:val="24"/>
          <w:szCs w:val="24"/>
        </w:rPr>
        <w:t xml:space="preserve">leading the </w:t>
      </w:r>
      <w:r>
        <w:rPr>
          <w:rFonts w:ascii="Times New Roman" w:hAnsi="Times New Roman"/>
          <w:sz w:val="24"/>
          <w:szCs w:val="24"/>
        </w:rPr>
        <w:t xml:space="preserve">Liberal Arts and </w:t>
      </w:r>
      <w:r w:rsidR="00C7306C">
        <w:rPr>
          <w:rFonts w:ascii="Times New Roman" w:hAnsi="Times New Roman"/>
          <w:sz w:val="24"/>
          <w:szCs w:val="24"/>
        </w:rPr>
        <w:t>Sciences</w:t>
      </w:r>
      <w:r>
        <w:rPr>
          <w:rFonts w:ascii="Times New Roman" w:hAnsi="Times New Roman"/>
          <w:sz w:val="24"/>
          <w:szCs w:val="24"/>
        </w:rPr>
        <w:t xml:space="preserve"> Data Scholars program, </w:t>
      </w:r>
      <w:r w:rsidR="00C7306C">
        <w:rPr>
          <w:rFonts w:ascii="Times New Roman" w:hAnsi="Times New Roman"/>
          <w:sz w:val="24"/>
          <w:szCs w:val="24"/>
        </w:rPr>
        <w:t xml:space="preserve">researching market need and demand for technology leaders, </w:t>
      </w:r>
    </w:p>
    <w:p w14:paraId="5DFC0C59" w14:textId="4F3E3FDC" w:rsidR="00C7306C" w:rsidRDefault="00C7306C" w:rsidP="004A639A">
      <w:pPr>
        <w:pStyle w:val="ListParagraph"/>
        <w:numPr>
          <w:ilvl w:val="0"/>
          <w:numId w:val="10"/>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 xml:space="preserve">Oversaw initial tech talent programs including TechReady, Immersion Program, Food and Ag Immersion, </w:t>
      </w:r>
    </w:p>
    <w:p w14:paraId="1D3EFA4C" w14:textId="28A2790C" w:rsidR="004A639A" w:rsidRPr="005869A8" w:rsidRDefault="00C7306C" w:rsidP="00526683">
      <w:pPr>
        <w:pStyle w:val="ListParagraph"/>
        <w:numPr>
          <w:ilvl w:val="0"/>
          <w:numId w:val="10"/>
        </w:numPr>
        <w:tabs>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proofErr w:type="spellStart"/>
      <w:r w:rsidRPr="005869A8">
        <w:rPr>
          <w:rFonts w:ascii="Times New Roman" w:hAnsi="Times New Roman"/>
          <w:sz w:val="24"/>
          <w:szCs w:val="24"/>
        </w:rPr>
        <w:t>Co created</w:t>
      </w:r>
      <w:proofErr w:type="spellEnd"/>
      <w:r w:rsidRPr="005869A8">
        <w:rPr>
          <w:rFonts w:ascii="Times New Roman" w:hAnsi="Times New Roman"/>
          <w:sz w:val="24"/>
          <w:szCs w:val="24"/>
        </w:rPr>
        <w:t xml:space="preserve"> and oversaw Tech Talent Research Team with IWERC.</w:t>
      </w:r>
    </w:p>
    <w:p w14:paraId="0537D344" w14:textId="77777777" w:rsidR="005869A8" w:rsidRPr="005869A8" w:rsidRDefault="005869A8" w:rsidP="005869A8">
      <w:pPr>
        <w:pStyle w:val="NormalWeb"/>
        <w:numPr>
          <w:ilvl w:val="0"/>
          <w:numId w:val="10"/>
        </w:numPr>
        <w:spacing w:beforeAutospacing="0" w:after="0" w:afterAutospacing="0"/>
      </w:pPr>
      <w:r w:rsidRPr="005869A8">
        <w:t>lead writing, approvals, and implementation of DPI's proposal to become a temporary center of the UI System</w:t>
      </w:r>
    </w:p>
    <w:p w14:paraId="7C0A8252" w14:textId="7DCA9045" w:rsidR="005869A8" w:rsidRPr="005869A8" w:rsidRDefault="005869A8" w:rsidP="00526683">
      <w:pPr>
        <w:pStyle w:val="ListParagraph"/>
        <w:numPr>
          <w:ilvl w:val="0"/>
          <w:numId w:val="10"/>
        </w:numPr>
        <w:tabs>
          <w:tab w:val="left" w:pos="2520"/>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Cs/>
          <w:sz w:val="24"/>
          <w:szCs w:val="24"/>
        </w:rPr>
      </w:pPr>
      <w:r w:rsidRPr="005869A8">
        <w:rPr>
          <w:rFonts w:ascii="Times New Roman" w:hAnsi="Times New Roman"/>
          <w:bCs/>
          <w:sz w:val="24"/>
          <w:szCs w:val="24"/>
        </w:rPr>
        <w:t>helped develop this year’s DPI seed grants and reviewed some proposals</w:t>
      </w:r>
    </w:p>
    <w:p w14:paraId="78B65DE4" w14:textId="77777777" w:rsidR="004A639A" w:rsidRPr="00A154EA" w:rsidRDefault="004A639A" w:rsidP="00D51892">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2520"/>
        <w:rPr>
          <w:rFonts w:ascii="Times New Roman" w:hAnsi="Times New Roman"/>
          <w:sz w:val="24"/>
          <w:szCs w:val="24"/>
        </w:rPr>
      </w:pPr>
    </w:p>
    <w:p w14:paraId="4641E78E" w14:textId="77777777" w:rsidR="009C69F5" w:rsidRPr="00A154EA" w:rsidRDefault="009C69F5" w:rsidP="009C69F5">
      <w:pPr>
        <w:tabs>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Key Administrative Accomplishments as Visiting Special Assistant to the President, University of Illinois System</w:t>
      </w:r>
    </w:p>
    <w:p w14:paraId="51C8DA14" w14:textId="6DE5712A" w:rsidR="002C2E0D" w:rsidRDefault="00E341FE" w:rsidP="00FD3F0D">
      <w:pPr>
        <w:pStyle w:val="ListParagraph"/>
        <w:numPr>
          <w:ilvl w:val="0"/>
          <w:numId w:val="10"/>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Structured and manage</w:t>
      </w:r>
      <w:r w:rsidR="00F14F64">
        <w:rPr>
          <w:rFonts w:ascii="Times New Roman" w:hAnsi="Times New Roman"/>
          <w:sz w:val="24"/>
          <w:szCs w:val="24"/>
        </w:rPr>
        <w:t>d</w:t>
      </w:r>
      <w:r>
        <w:rPr>
          <w:rFonts w:ascii="Times New Roman" w:hAnsi="Times New Roman"/>
          <w:sz w:val="24"/>
          <w:szCs w:val="24"/>
        </w:rPr>
        <w:t xml:space="preserve"> the DPI </w:t>
      </w:r>
      <w:r w:rsidR="002C2E0D" w:rsidRPr="00A154EA">
        <w:rPr>
          <w:rFonts w:ascii="Times New Roman" w:hAnsi="Times New Roman"/>
          <w:sz w:val="24"/>
          <w:szCs w:val="24"/>
        </w:rPr>
        <w:t>Faculty Governance Advisory Group</w:t>
      </w:r>
      <w:r>
        <w:rPr>
          <w:rFonts w:ascii="Times New Roman" w:hAnsi="Times New Roman"/>
          <w:sz w:val="24"/>
          <w:szCs w:val="24"/>
        </w:rPr>
        <w:t xml:space="preserve"> and the DPI </w:t>
      </w:r>
      <w:r w:rsidR="005E13E7">
        <w:rPr>
          <w:rFonts w:ascii="Times New Roman" w:hAnsi="Times New Roman"/>
          <w:sz w:val="24"/>
          <w:szCs w:val="24"/>
        </w:rPr>
        <w:t>Academic Executive Committee</w:t>
      </w:r>
      <w:r w:rsidR="00FD3F0D">
        <w:rPr>
          <w:rFonts w:ascii="Times New Roman" w:hAnsi="Times New Roman"/>
          <w:sz w:val="24"/>
          <w:szCs w:val="24"/>
        </w:rPr>
        <w:t>.</w:t>
      </w:r>
    </w:p>
    <w:p w14:paraId="21631CDD" w14:textId="7AD9A057" w:rsidR="002C2E0D" w:rsidRPr="00A154EA" w:rsidRDefault="002C2E0D" w:rsidP="00FD3F0D">
      <w:pPr>
        <w:pStyle w:val="ListParagraph"/>
        <w:numPr>
          <w:ilvl w:val="0"/>
          <w:numId w:val="10"/>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C</w:t>
      </w:r>
      <w:r w:rsidR="00DA4223">
        <w:rPr>
          <w:rFonts w:ascii="Times New Roman" w:hAnsi="Times New Roman"/>
          <w:sz w:val="24"/>
          <w:szCs w:val="24"/>
        </w:rPr>
        <w:t>oordinate</w:t>
      </w:r>
      <w:r w:rsidR="004A639A">
        <w:rPr>
          <w:rFonts w:ascii="Times New Roman" w:hAnsi="Times New Roman"/>
          <w:sz w:val="24"/>
          <w:szCs w:val="24"/>
        </w:rPr>
        <w:t>d</w:t>
      </w:r>
      <w:r w:rsidRPr="00A154EA">
        <w:rPr>
          <w:rFonts w:ascii="Times New Roman" w:hAnsi="Times New Roman"/>
          <w:sz w:val="24"/>
          <w:szCs w:val="24"/>
        </w:rPr>
        <w:t xml:space="preserve"> </w:t>
      </w:r>
      <w:r w:rsidR="005A5B71">
        <w:rPr>
          <w:rFonts w:ascii="Times New Roman" w:hAnsi="Times New Roman"/>
          <w:sz w:val="24"/>
          <w:szCs w:val="24"/>
        </w:rPr>
        <w:t>DPI activities with Ill</w:t>
      </w:r>
      <w:r w:rsidR="005E13E7">
        <w:rPr>
          <w:rFonts w:ascii="Times New Roman" w:hAnsi="Times New Roman"/>
          <w:sz w:val="24"/>
          <w:szCs w:val="24"/>
        </w:rPr>
        <w:t>inois Board of Higher Education</w:t>
      </w:r>
      <w:r w:rsidR="00FD3F0D">
        <w:rPr>
          <w:rFonts w:ascii="Times New Roman" w:hAnsi="Times New Roman"/>
          <w:sz w:val="24"/>
          <w:szCs w:val="24"/>
        </w:rPr>
        <w:t>.</w:t>
      </w:r>
    </w:p>
    <w:p w14:paraId="72571DD4" w14:textId="77777777" w:rsidR="00FD3F0D" w:rsidRPr="00A154EA" w:rsidRDefault="00FD3F0D" w:rsidP="00FD3F0D">
      <w:pPr>
        <w:pStyle w:val="ListParagraph"/>
        <w:numPr>
          <w:ilvl w:val="0"/>
          <w:numId w:val="10"/>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Developed and managed the</w:t>
      </w:r>
      <w:r w:rsidRPr="00A154EA">
        <w:rPr>
          <w:rFonts w:ascii="Times New Roman" w:hAnsi="Times New Roman"/>
          <w:sz w:val="24"/>
          <w:szCs w:val="24"/>
        </w:rPr>
        <w:t xml:space="preserve"> collaborative process </w:t>
      </w:r>
      <w:r>
        <w:rPr>
          <w:rFonts w:ascii="Times New Roman" w:hAnsi="Times New Roman"/>
          <w:sz w:val="24"/>
          <w:szCs w:val="24"/>
        </w:rPr>
        <w:t xml:space="preserve">that produced </w:t>
      </w:r>
      <w:r w:rsidRPr="00A154EA">
        <w:rPr>
          <w:rFonts w:ascii="Times New Roman" w:hAnsi="Times New Roman"/>
          <w:sz w:val="24"/>
          <w:szCs w:val="24"/>
        </w:rPr>
        <w:t xml:space="preserve">the </w:t>
      </w:r>
      <w:r w:rsidRPr="00BB6249">
        <w:rPr>
          <w:rFonts w:ascii="Times New Roman" w:hAnsi="Times New Roman"/>
          <w:i/>
          <w:sz w:val="24"/>
          <w:szCs w:val="24"/>
        </w:rPr>
        <w:t>Guiding Principles</w:t>
      </w:r>
      <w:r w:rsidR="00243292">
        <w:rPr>
          <w:rFonts w:ascii="Times New Roman" w:hAnsi="Times New Roman"/>
          <w:sz w:val="24"/>
          <w:szCs w:val="24"/>
        </w:rPr>
        <w:t xml:space="preserve">, University of Illinois statements </w:t>
      </w:r>
      <w:r w:rsidRPr="00A154EA">
        <w:rPr>
          <w:rFonts w:ascii="Times New Roman" w:hAnsi="Times New Roman"/>
          <w:sz w:val="24"/>
          <w:szCs w:val="24"/>
        </w:rPr>
        <w:t>in the areas of immigration, free speech, and public engagement</w:t>
      </w:r>
      <w:r w:rsidR="00243292">
        <w:rPr>
          <w:rFonts w:ascii="Times New Roman" w:hAnsi="Times New Roman"/>
          <w:sz w:val="24"/>
          <w:szCs w:val="24"/>
        </w:rPr>
        <w:t>.</w:t>
      </w:r>
    </w:p>
    <w:p w14:paraId="13203C2A" w14:textId="77777777" w:rsidR="002C2E0D" w:rsidRPr="00A154EA" w:rsidRDefault="00E341FE" w:rsidP="00FD3F0D">
      <w:pPr>
        <w:pStyle w:val="ListParagraph"/>
        <w:numPr>
          <w:ilvl w:val="0"/>
          <w:numId w:val="10"/>
        </w:numPr>
        <w:tabs>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 xml:space="preserve">Organized DPI All Working Groups Retreat (100 attendees) and DPI </w:t>
      </w:r>
      <w:r w:rsidR="002C2E0D">
        <w:rPr>
          <w:rFonts w:ascii="Times New Roman" w:hAnsi="Times New Roman"/>
          <w:sz w:val="24"/>
          <w:szCs w:val="24"/>
        </w:rPr>
        <w:t>All Working Groups Workshop</w:t>
      </w:r>
      <w:r>
        <w:rPr>
          <w:rFonts w:ascii="Times New Roman" w:hAnsi="Times New Roman"/>
          <w:sz w:val="24"/>
          <w:szCs w:val="24"/>
        </w:rPr>
        <w:t>s (</w:t>
      </w:r>
      <w:r w:rsidR="00DD3973">
        <w:rPr>
          <w:rFonts w:ascii="Times New Roman" w:hAnsi="Times New Roman"/>
          <w:sz w:val="24"/>
          <w:szCs w:val="24"/>
        </w:rPr>
        <w:t>800 attendees)</w:t>
      </w:r>
    </w:p>
    <w:p w14:paraId="56B0CB55" w14:textId="5E92AF2E" w:rsidR="00DA4223" w:rsidRDefault="005A5B71" w:rsidP="00FD3F0D">
      <w:pPr>
        <w:pStyle w:val="ListParagraph"/>
        <w:numPr>
          <w:ilvl w:val="0"/>
          <w:numId w:val="10"/>
        </w:numPr>
        <w:tabs>
          <w:tab w:val="left" w:pos="2880"/>
          <w:tab w:val="left" w:pos="324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lastRenderedPageBreak/>
        <w:t>Participate</w:t>
      </w:r>
      <w:r w:rsidR="004A639A">
        <w:rPr>
          <w:rFonts w:ascii="Times New Roman" w:hAnsi="Times New Roman"/>
          <w:sz w:val="24"/>
          <w:szCs w:val="24"/>
        </w:rPr>
        <w:t>d</w:t>
      </w:r>
      <w:r w:rsidR="00DA4223">
        <w:rPr>
          <w:rFonts w:ascii="Times New Roman" w:hAnsi="Times New Roman"/>
          <w:sz w:val="24"/>
          <w:szCs w:val="24"/>
        </w:rPr>
        <w:t xml:space="preserve"> in and consult</w:t>
      </w:r>
      <w:r w:rsidR="004A639A">
        <w:rPr>
          <w:rFonts w:ascii="Times New Roman" w:hAnsi="Times New Roman"/>
          <w:sz w:val="24"/>
          <w:szCs w:val="24"/>
        </w:rPr>
        <w:t>ed</w:t>
      </w:r>
      <w:r w:rsidR="002C2E0D" w:rsidRPr="00A154EA">
        <w:rPr>
          <w:rFonts w:ascii="Times New Roman" w:hAnsi="Times New Roman"/>
          <w:sz w:val="24"/>
          <w:szCs w:val="24"/>
        </w:rPr>
        <w:t xml:space="preserve"> for </w:t>
      </w:r>
      <w:r w:rsidR="005E13E7">
        <w:rPr>
          <w:rFonts w:ascii="Times New Roman" w:hAnsi="Times New Roman"/>
          <w:sz w:val="24"/>
          <w:szCs w:val="24"/>
        </w:rPr>
        <w:t>DPI collaboration</w:t>
      </w:r>
      <w:r w:rsidR="00243292">
        <w:rPr>
          <w:rFonts w:ascii="Times New Roman" w:hAnsi="Times New Roman"/>
          <w:sz w:val="24"/>
          <w:szCs w:val="24"/>
        </w:rPr>
        <w:t>s</w:t>
      </w:r>
      <w:r w:rsidR="005E13E7">
        <w:rPr>
          <w:rFonts w:ascii="Times New Roman" w:hAnsi="Times New Roman"/>
          <w:sz w:val="24"/>
          <w:szCs w:val="24"/>
        </w:rPr>
        <w:t xml:space="preserve"> with a variety of research initiatives</w:t>
      </w:r>
    </w:p>
    <w:p w14:paraId="57755EEF" w14:textId="77777777" w:rsidR="004036AB" w:rsidRDefault="008A068B" w:rsidP="00FD3F0D">
      <w:pPr>
        <w:pStyle w:val="ListParagraph"/>
        <w:numPr>
          <w:ilvl w:val="0"/>
          <w:numId w:val="10"/>
        </w:numPr>
        <w:spacing w:line="303" w:lineRule="atLeast"/>
        <w:textAlignment w:val="baseline"/>
        <w:rPr>
          <w:rFonts w:ascii="Times New Roman" w:hAnsi="Times New Roman"/>
          <w:color w:val="000000"/>
          <w:sz w:val="24"/>
          <w:szCs w:val="24"/>
        </w:rPr>
      </w:pPr>
      <w:r>
        <w:rPr>
          <w:rFonts w:ascii="Times New Roman" w:hAnsi="Times New Roman"/>
          <w:color w:val="000000"/>
          <w:sz w:val="24"/>
          <w:szCs w:val="24"/>
        </w:rPr>
        <w:t xml:space="preserve">Developed and implemented the </w:t>
      </w:r>
      <w:r w:rsidR="00DD3973">
        <w:rPr>
          <w:rFonts w:ascii="Times New Roman" w:hAnsi="Times New Roman"/>
          <w:color w:val="000000"/>
          <w:sz w:val="24"/>
          <w:szCs w:val="24"/>
        </w:rPr>
        <w:t xml:space="preserve">DPI </w:t>
      </w:r>
      <w:r>
        <w:rPr>
          <w:rFonts w:ascii="Times New Roman" w:hAnsi="Times New Roman"/>
          <w:color w:val="000000"/>
          <w:sz w:val="24"/>
          <w:szCs w:val="24"/>
        </w:rPr>
        <w:t>A</w:t>
      </w:r>
      <w:r w:rsidR="004036AB">
        <w:rPr>
          <w:rFonts w:ascii="Times New Roman" w:hAnsi="Times New Roman"/>
          <w:color w:val="000000"/>
          <w:sz w:val="24"/>
          <w:szCs w:val="24"/>
        </w:rPr>
        <w:t>ctivit</w:t>
      </w:r>
      <w:r>
        <w:rPr>
          <w:rFonts w:ascii="Times New Roman" w:hAnsi="Times New Roman"/>
          <w:color w:val="000000"/>
          <w:sz w:val="24"/>
          <w:szCs w:val="24"/>
        </w:rPr>
        <w:t xml:space="preserve">ies Proposal program application and evaluation processes </w:t>
      </w:r>
      <w:r w:rsidR="005A5B71">
        <w:rPr>
          <w:rFonts w:ascii="Times New Roman" w:hAnsi="Times New Roman"/>
          <w:color w:val="000000"/>
          <w:sz w:val="24"/>
          <w:szCs w:val="24"/>
        </w:rPr>
        <w:t>($250,000)</w:t>
      </w:r>
    </w:p>
    <w:p w14:paraId="4CC7D59C" w14:textId="77777777" w:rsidR="0031052C" w:rsidRDefault="00DD3973" w:rsidP="00FD3F0D">
      <w:pPr>
        <w:pStyle w:val="ListParagraph"/>
        <w:numPr>
          <w:ilvl w:val="0"/>
          <w:numId w:val="10"/>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Developed and implemented the</w:t>
      </w:r>
      <w:r w:rsidR="0031052C">
        <w:rPr>
          <w:rFonts w:ascii="Times New Roman" w:hAnsi="Times New Roman"/>
          <w:sz w:val="24"/>
          <w:szCs w:val="24"/>
        </w:rPr>
        <w:t xml:space="preserve"> international travel grants</w:t>
      </w:r>
      <w:r>
        <w:rPr>
          <w:rFonts w:ascii="Times New Roman" w:hAnsi="Times New Roman"/>
          <w:sz w:val="24"/>
          <w:szCs w:val="24"/>
        </w:rPr>
        <w:t xml:space="preserve"> application and evaluation processes</w:t>
      </w:r>
      <w:r w:rsidR="005A5B71">
        <w:rPr>
          <w:rFonts w:ascii="Times New Roman" w:hAnsi="Times New Roman"/>
          <w:sz w:val="24"/>
          <w:szCs w:val="24"/>
        </w:rPr>
        <w:t xml:space="preserve"> ($45,000)</w:t>
      </w:r>
    </w:p>
    <w:p w14:paraId="295A92E5" w14:textId="77777777" w:rsidR="007C3AE5" w:rsidRPr="00A154EA" w:rsidRDefault="00484C9E" w:rsidP="00FD3F0D">
      <w:pPr>
        <w:pStyle w:val="ListParagraph"/>
        <w:numPr>
          <w:ilvl w:val="0"/>
          <w:numId w:val="10"/>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Oversaw</w:t>
      </w:r>
      <w:r w:rsidR="00491DF8" w:rsidRPr="00A154EA">
        <w:rPr>
          <w:rFonts w:ascii="Times New Roman" w:hAnsi="Times New Roman"/>
          <w:sz w:val="24"/>
          <w:szCs w:val="24"/>
        </w:rPr>
        <w:t xml:space="preserve"> development of structure for application </w:t>
      </w:r>
      <w:r w:rsidR="00E95474" w:rsidRPr="00A154EA">
        <w:rPr>
          <w:rFonts w:ascii="Times New Roman" w:hAnsi="Times New Roman"/>
          <w:sz w:val="24"/>
          <w:szCs w:val="24"/>
        </w:rPr>
        <w:t xml:space="preserve">to </w:t>
      </w:r>
      <w:r w:rsidR="00491DF8" w:rsidRPr="00A154EA">
        <w:rPr>
          <w:rFonts w:ascii="Times New Roman" w:hAnsi="Times New Roman"/>
          <w:sz w:val="24"/>
          <w:szCs w:val="24"/>
        </w:rPr>
        <w:t>and experience</w:t>
      </w:r>
      <w:r w:rsidR="00E95474" w:rsidRPr="00A154EA">
        <w:rPr>
          <w:rFonts w:ascii="Times New Roman" w:hAnsi="Times New Roman"/>
          <w:sz w:val="24"/>
          <w:szCs w:val="24"/>
        </w:rPr>
        <w:t>s</w:t>
      </w:r>
      <w:r w:rsidR="00491DF8" w:rsidRPr="00A154EA">
        <w:rPr>
          <w:rFonts w:ascii="Times New Roman" w:hAnsi="Times New Roman"/>
          <w:sz w:val="24"/>
          <w:szCs w:val="24"/>
        </w:rPr>
        <w:t xml:space="preserve"> </w:t>
      </w:r>
      <w:r>
        <w:rPr>
          <w:rFonts w:ascii="Times New Roman" w:hAnsi="Times New Roman"/>
          <w:sz w:val="24"/>
          <w:szCs w:val="24"/>
        </w:rPr>
        <w:t>of</w:t>
      </w:r>
      <w:r w:rsidR="00491DF8" w:rsidRPr="00A154EA">
        <w:rPr>
          <w:rFonts w:ascii="Times New Roman" w:hAnsi="Times New Roman"/>
          <w:sz w:val="24"/>
          <w:szCs w:val="24"/>
        </w:rPr>
        <w:t xml:space="preserve"> </w:t>
      </w:r>
      <w:r w:rsidR="009C69F5" w:rsidRPr="00A154EA">
        <w:rPr>
          <w:rFonts w:ascii="Times New Roman" w:hAnsi="Times New Roman"/>
          <w:sz w:val="24"/>
          <w:szCs w:val="24"/>
        </w:rPr>
        <w:t>Presidential Fellows Program</w:t>
      </w:r>
      <w:r w:rsidR="00BB6249">
        <w:rPr>
          <w:rFonts w:ascii="Times New Roman" w:hAnsi="Times New Roman"/>
          <w:sz w:val="24"/>
          <w:szCs w:val="24"/>
        </w:rPr>
        <w:t xml:space="preserve">, </w:t>
      </w:r>
      <w:r w:rsidR="00074F48" w:rsidRPr="00A154EA">
        <w:rPr>
          <w:rFonts w:ascii="Times New Roman" w:hAnsi="Times New Roman"/>
          <w:sz w:val="24"/>
          <w:szCs w:val="24"/>
        </w:rPr>
        <w:t>organize</w:t>
      </w:r>
      <w:r>
        <w:rPr>
          <w:rFonts w:ascii="Times New Roman" w:hAnsi="Times New Roman"/>
          <w:sz w:val="24"/>
          <w:szCs w:val="24"/>
        </w:rPr>
        <w:t>d</w:t>
      </w:r>
      <w:r w:rsidR="00074F48" w:rsidRPr="00A154EA">
        <w:rPr>
          <w:rFonts w:ascii="Times New Roman" w:hAnsi="Times New Roman"/>
          <w:sz w:val="24"/>
          <w:szCs w:val="24"/>
        </w:rPr>
        <w:t xml:space="preserve"> two </w:t>
      </w:r>
      <w:r w:rsidR="00B537E4">
        <w:rPr>
          <w:rFonts w:ascii="Times New Roman" w:hAnsi="Times New Roman"/>
          <w:sz w:val="24"/>
          <w:szCs w:val="24"/>
        </w:rPr>
        <w:t xml:space="preserve">Presidential </w:t>
      </w:r>
      <w:r w:rsidR="00074F48" w:rsidRPr="00A154EA">
        <w:rPr>
          <w:rFonts w:ascii="Times New Roman" w:hAnsi="Times New Roman"/>
          <w:sz w:val="24"/>
          <w:szCs w:val="24"/>
        </w:rPr>
        <w:t>Fellows’ retreat</w:t>
      </w:r>
      <w:r w:rsidR="00DE090E" w:rsidRPr="00A154EA">
        <w:rPr>
          <w:rFonts w:ascii="Times New Roman" w:hAnsi="Times New Roman"/>
          <w:sz w:val="24"/>
          <w:szCs w:val="24"/>
        </w:rPr>
        <w:t>s</w:t>
      </w:r>
      <w:r w:rsidR="00074F48" w:rsidRPr="00A154EA">
        <w:rPr>
          <w:rFonts w:ascii="Times New Roman" w:hAnsi="Times New Roman"/>
          <w:sz w:val="24"/>
          <w:szCs w:val="24"/>
        </w:rPr>
        <w:t xml:space="preserve">.  </w:t>
      </w:r>
    </w:p>
    <w:p w14:paraId="12C23123" w14:textId="77777777" w:rsidR="008C1219" w:rsidRPr="00A154EA" w:rsidRDefault="008C1219" w:rsidP="008C1219">
      <w:pPr>
        <w:pStyle w:val="ListParagraph"/>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p>
    <w:p w14:paraId="3EE3CC4E" w14:textId="77777777" w:rsidR="00BA6631" w:rsidRPr="00A154EA" w:rsidRDefault="00BA6631" w:rsidP="00BA6631">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Key Administrative Accomplishments as Special Assistant to the Vice Chancellor, University of Illinois, Urbana Champaign.</w:t>
      </w:r>
    </w:p>
    <w:p w14:paraId="442195D7" w14:textId="77777777" w:rsidR="00BA6631" w:rsidRPr="00A154EA" w:rsidRDefault="00682A44" w:rsidP="00BA6631">
      <w:pPr>
        <w:pStyle w:val="ListParagraph"/>
        <w:numPr>
          <w:ilvl w:val="0"/>
          <w:numId w:val="8"/>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Pr>
          <w:rFonts w:ascii="Times New Roman" w:hAnsi="Times New Roman"/>
          <w:sz w:val="24"/>
          <w:szCs w:val="24"/>
        </w:rPr>
        <w:t>Represented Student Affairs</w:t>
      </w:r>
      <w:r w:rsidR="00BA6631" w:rsidRPr="00A154EA">
        <w:rPr>
          <w:rFonts w:ascii="Times New Roman" w:hAnsi="Times New Roman"/>
          <w:sz w:val="24"/>
          <w:szCs w:val="24"/>
        </w:rPr>
        <w:t xml:space="preserve"> on Provost’s Council for Stud</w:t>
      </w:r>
      <w:r w:rsidR="002E51F2" w:rsidRPr="00A154EA">
        <w:rPr>
          <w:rFonts w:ascii="Times New Roman" w:hAnsi="Times New Roman"/>
          <w:sz w:val="24"/>
          <w:szCs w:val="24"/>
        </w:rPr>
        <w:t xml:space="preserve">ent Learning </w:t>
      </w:r>
      <w:r w:rsidR="00D63C43">
        <w:rPr>
          <w:rFonts w:ascii="Times New Roman" w:hAnsi="Times New Roman"/>
          <w:sz w:val="24"/>
          <w:szCs w:val="24"/>
        </w:rPr>
        <w:t xml:space="preserve">Outcomes </w:t>
      </w:r>
      <w:r w:rsidR="002E51F2" w:rsidRPr="00A154EA">
        <w:rPr>
          <w:rFonts w:ascii="Times New Roman" w:hAnsi="Times New Roman"/>
          <w:sz w:val="24"/>
          <w:szCs w:val="24"/>
        </w:rPr>
        <w:t xml:space="preserve">Assessment that implemented </w:t>
      </w:r>
      <w:r w:rsidR="00BA6631" w:rsidRPr="00A154EA">
        <w:rPr>
          <w:rFonts w:ascii="Times New Roman" w:hAnsi="Times New Roman"/>
          <w:sz w:val="24"/>
          <w:szCs w:val="24"/>
        </w:rPr>
        <w:t>campus wide academic program as</w:t>
      </w:r>
      <w:r w:rsidR="00B537E4">
        <w:rPr>
          <w:rFonts w:ascii="Times New Roman" w:hAnsi="Times New Roman"/>
          <w:sz w:val="24"/>
          <w:szCs w:val="24"/>
        </w:rPr>
        <w:t xml:space="preserve">sessment process </w:t>
      </w:r>
      <w:r w:rsidR="00BA6631" w:rsidRPr="00A154EA">
        <w:rPr>
          <w:rFonts w:ascii="Times New Roman" w:hAnsi="Times New Roman"/>
          <w:sz w:val="24"/>
          <w:szCs w:val="24"/>
        </w:rPr>
        <w:t>and campus wide student learning outcomes.</w:t>
      </w:r>
    </w:p>
    <w:p w14:paraId="577E3A36" w14:textId="77777777" w:rsidR="00BA6631" w:rsidRPr="00A154EA" w:rsidRDefault="00BA6631" w:rsidP="00BA6631">
      <w:pPr>
        <w:pStyle w:val="ListParagraph"/>
        <w:numPr>
          <w:ilvl w:val="0"/>
          <w:numId w:val="8"/>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sidRPr="00A154EA">
        <w:rPr>
          <w:rFonts w:ascii="Times New Roman" w:hAnsi="Times New Roman"/>
          <w:sz w:val="24"/>
          <w:szCs w:val="24"/>
        </w:rPr>
        <w:t>Co-chair</w:t>
      </w:r>
      <w:r w:rsidR="002E51F2" w:rsidRPr="00A154EA">
        <w:rPr>
          <w:rFonts w:ascii="Times New Roman" w:hAnsi="Times New Roman"/>
          <w:sz w:val="24"/>
          <w:szCs w:val="24"/>
        </w:rPr>
        <w:t>ed</w:t>
      </w:r>
      <w:r w:rsidRPr="00A154EA">
        <w:rPr>
          <w:rFonts w:ascii="Times New Roman" w:hAnsi="Times New Roman"/>
          <w:sz w:val="24"/>
          <w:szCs w:val="24"/>
        </w:rPr>
        <w:t xml:space="preserve"> Student Affai</w:t>
      </w:r>
      <w:r w:rsidR="002E51F2" w:rsidRPr="00A154EA">
        <w:rPr>
          <w:rFonts w:ascii="Times New Roman" w:hAnsi="Times New Roman"/>
          <w:sz w:val="24"/>
          <w:szCs w:val="24"/>
        </w:rPr>
        <w:t>rs Assessment Committee that created and implemented</w:t>
      </w:r>
      <w:r w:rsidRPr="00A154EA">
        <w:rPr>
          <w:rFonts w:ascii="Times New Roman" w:hAnsi="Times New Roman"/>
          <w:sz w:val="24"/>
          <w:szCs w:val="24"/>
        </w:rPr>
        <w:t xml:space="preserve"> division wide program assessment integrating division annual reports and institutional data metrics.</w:t>
      </w:r>
    </w:p>
    <w:p w14:paraId="208C130B" w14:textId="77777777" w:rsidR="00BA6631" w:rsidRPr="00A154EA" w:rsidRDefault="00BA6631" w:rsidP="00BA6631">
      <w:pPr>
        <w:pStyle w:val="ListParagraph"/>
        <w:numPr>
          <w:ilvl w:val="0"/>
          <w:numId w:val="8"/>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sidRPr="00A154EA">
        <w:rPr>
          <w:rFonts w:ascii="Times New Roman" w:hAnsi="Times New Roman"/>
          <w:sz w:val="24"/>
          <w:szCs w:val="24"/>
        </w:rPr>
        <w:t>Participate</w:t>
      </w:r>
      <w:r w:rsidR="002E51F2" w:rsidRPr="00A154EA">
        <w:rPr>
          <w:rFonts w:ascii="Times New Roman" w:hAnsi="Times New Roman"/>
          <w:sz w:val="24"/>
          <w:szCs w:val="24"/>
        </w:rPr>
        <w:t>d</w:t>
      </w:r>
      <w:r w:rsidRPr="00A154EA">
        <w:rPr>
          <w:rFonts w:ascii="Times New Roman" w:hAnsi="Times New Roman"/>
          <w:sz w:val="24"/>
          <w:szCs w:val="24"/>
        </w:rPr>
        <w:t xml:space="preserve"> on Universi</w:t>
      </w:r>
      <w:r w:rsidR="002E51F2" w:rsidRPr="00A154EA">
        <w:rPr>
          <w:rFonts w:ascii="Times New Roman" w:hAnsi="Times New Roman"/>
          <w:sz w:val="24"/>
          <w:szCs w:val="24"/>
        </w:rPr>
        <w:t>ty E-Portfolio Committee that was</w:t>
      </w:r>
      <w:r w:rsidRPr="00A154EA">
        <w:rPr>
          <w:rFonts w:ascii="Times New Roman" w:hAnsi="Times New Roman"/>
          <w:sz w:val="24"/>
          <w:szCs w:val="24"/>
        </w:rPr>
        <w:t xml:space="preserve"> charged to implement university e-portfolio program (</w:t>
      </w:r>
      <w:proofErr w:type="spellStart"/>
      <w:r w:rsidRPr="00A154EA">
        <w:rPr>
          <w:rFonts w:ascii="Times New Roman" w:hAnsi="Times New Roman"/>
          <w:sz w:val="24"/>
          <w:szCs w:val="24"/>
        </w:rPr>
        <w:t>Digication</w:t>
      </w:r>
      <w:proofErr w:type="spellEnd"/>
      <w:r w:rsidRPr="00A154EA">
        <w:rPr>
          <w:rFonts w:ascii="Times New Roman" w:hAnsi="Times New Roman"/>
          <w:sz w:val="24"/>
          <w:szCs w:val="24"/>
        </w:rPr>
        <w:t>) to facilitate Student Affairs units’ participation.</w:t>
      </w:r>
    </w:p>
    <w:p w14:paraId="38C35647" w14:textId="77777777" w:rsidR="00BA6631" w:rsidRPr="00A154EA" w:rsidRDefault="00BA6631" w:rsidP="00BA6631">
      <w:pPr>
        <w:pStyle w:val="ListParagraph"/>
        <w:numPr>
          <w:ilvl w:val="0"/>
          <w:numId w:val="8"/>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sidRPr="00A154EA">
        <w:rPr>
          <w:rFonts w:ascii="Times New Roman" w:hAnsi="Times New Roman"/>
          <w:sz w:val="24"/>
          <w:szCs w:val="24"/>
        </w:rPr>
        <w:t>Coordinate</w:t>
      </w:r>
      <w:r w:rsidR="002E51F2" w:rsidRPr="00A154EA">
        <w:rPr>
          <w:rFonts w:ascii="Times New Roman" w:hAnsi="Times New Roman"/>
          <w:sz w:val="24"/>
          <w:szCs w:val="24"/>
        </w:rPr>
        <w:t>d</w:t>
      </w:r>
      <w:r w:rsidR="000F5E31">
        <w:rPr>
          <w:rFonts w:ascii="Times New Roman" w:hAnsi="Times New Roman"/>
          <w:sz w:val="24"/>
          <w:szCs w:val="24"/>
        </w:rPr>
        <w:t xml:space="preserve"> </w:t>
      </w:r>
      <w:r w:rsidRPr="00A154EA">
        <w:rPr>
          <w:rFonts w:ascii="Times New Roman" w:hAnsi="Times New Roman"/>
          <w:sz w:val="24"/>
          <w:szCs w:val="24"/>
        </w:rPr>
        <w:t>Student Affairs</w:t>
      </w:r>
      <w:r w:rsidR="000F5E31">
        <w:rPr>
          <w:rFonts w:ascii="Times New Roman" w:hAnsi="Times New Roman"/>
          <w:sz w:val="24"/>
          <w:szCs w:val="24"/>
        </w:rPr>
        <w:t>’</w:t>
      </w:r>
      <w:r w:rsidRPr="00A154EA">
        <w:rPr>
          <w:rFonts w:ascii="Times New Roman" w:hAnsi="Times New Roman"/>
          <w:sz w:val="24"/>
          <w:szCs w:val="24"/>
        </w:rPr>
        <w:t xml:space="preserve"> collaboration with General Education Pilot Project </w:t>
      </w:r>
      <w:r w:rsidR="000F5E31" w:rsidRPr="00A154EA">
        <w:rPr>
          <w:rFonts w:ascii="Times New Roman" w:hAnsi="Times New Roman"/>
          <w:sz w:val="24"/>
          <w:szCs w:val="24"/>
        </w:rPr>
        <w:t xml:space="preserve">experiential component </w:t>
      </w:r>
      <w:r w:rsidR="000F5E31">
        <w:rPr>
          <w:rFonts w:ascii="Times New Roman" w:hAnsi="Times New Roman"/>
          <w:sz w:val="24"/>
          <w:szCs w:val="24"/>
        </w:rPr>
        <w:t xml:space="preserve">of the </w:t>
      </w:r>
      <w:r w:rsidRPr="00A154EA">
        <w:rPr>
          <w:rFonts w:ascii="Times New Roman" w:hAnsi="Times New Roman"/>
          <w:sz w:val="24"/>
          <w:szCs w:val="24"/>
        </w:rPr>
        <w:t>Grand Challenge Experience</w:t>
      </w:r>
      <w:r w:rsidR="000F5E31">
        <w:rPr>
          <w:rFonts w:ascii="Times New Roman" w:hAnsi="Times New Roman"/>
          <w:sz w:val="24"/>
          <w:szCs w:val="24"/>
        </w:rPr>
        <w:t xml:space="preserve"> courses</w:t>
      </w:r>
      <w:r w:rsidRPr="00A154EA">
        <w:rPr>
          <w:rFonts w:ascii="Times New Roman" w:hAnsi="Times New Roman"/>
          <w:sz w:val="24"/>
          <w:szCs w:val="24"/>
        </w:rPr>
        <w:t>.</w:t>
      </w:r>
    </w:p>
    <w:p w14:paraId="38D1ADFF" w14:textId="77777777" w:rsidR="00BA6631" w:rsidRPr="00A154EA" w:rsidRDefault="00BA6631" w:rsidP="00BA6631">
      <w:pPr>
        <w:pStyle w:val="ListParagraph"/>
        <w:numPr>
          <w:ilvl w:val="0"/>
          <w:numId w:val="8"/>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sidRPr="00A154EA">
        <w:rPr>
          <w:rFonts w:ascii="Times New Roman" w:hAnsi="Times New Roman"/>
          <w:sz w:val="24"/>
          <w:szCs w:val="24"/>
        </w:rPr>
        <w:t>Participate</w:t>
      </w:r>
      <w:r w:rsidR="002E51F2" w:rsidRPr="00A154EA">
        <w:rPr>
          <w:rFonts w:ascii="Times New Roman" w:hAnsi="Times New Roman"/>
          <w:sz w:val="24"/>
          <w:szCs w:val="24"/>
        </w:rPr>
        <w:t>d</w:t>
      </w:r>
      <w:r w:rsidRPr="00A154EA">
        <w:rPr>
          <w:rFonts w:ascii="Times New Roman" w:hAnsi="Times New Roman"/>
          <w:sz w:val="24"/>
          <w:szCs w:val="24"/>
        </w:rPr>
        <w:t xml:space="preserve"> on </w:t>
      </w:r>
      <w:r w:rsidR="000F5E31">
        <w:rPr>
          <w:rFonts w:ascii="Times New Roman" w:hAnsi="Times New Roman"/>
          <w:sz w:val="24"/>
          <w:szCs w:val="24"/>
        </w:rPr>
        <w:t xml:space="preserve">the </w:t>
      </w:r>
      <w:r w:rsidRPr="00A154EA">
        <w:rPr>
          <w:rFonts w:ascii="Times New Roman" w:hAnsi="Times New Roman"/>
          <w:sz w:val="24"/>
          <w:szCs w:val="24"/>
        </w:rPr>
        <w:t>Campus Sexual Mis</w:t>
      </w:r>
      <w:r w:rsidR="000F5E31">
        <w:rPr>
          <w:rFonts w:ascii="Times New Roman" w:hAnsi="Times New Roman"/>
          <w:sz w:val="24"/>
          <w:szCs w:val="24"/>
        </w:rPr>
        <w:t>conduct Survey Committee</w:t>
      </w:r>
      <w:r w:rsidRPr="00A154EA">
        <w:rPr>
          <w:rFonts w:ascii="Times New Roman" w:hAnsi="Times New Roman"/>
          <w:sz w:val="24"/>
          <w:szCs w:val="24"/>
        </w:rPr>
        <w:t xml:space="preserve"> </w:t>
      </w:r>
    </w:p>
    <w:p w14:paraId="5F0CDF0F" w14:textId="77777777" w:rsidR="00BA6631" w:rsidRPr="00A154EA" w:rsidRDefault="00BA6631" w:rsidP="00BA6631">
      <w:pPr>
        <w:pStyle w:val="ListParagraph"/>
        <w:numPr>
          <w:ilvl w:val="0"/>
          <w:numId w:val="8"/>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sidRPr="00A154EA">
        <w:rPr>
          <w:rFonts w:ascii="Times New Roman" w:hAnsi="Times New Roman"/>
          <w:sz w:val="24"/>
          <w:szCs w:val="24"/>
        </w:rPr>
        <w:t>Chaired Chancellor’s Search Committee for Title IX and Disability Coordinator</w:t>
      </w:r>
    </w:p>
    <w:p w14:paraId="0BD630F9" w14:textId="77777777" w:rsidR="00BA6631" w:rsidRPr="00A154EA" w:rsidRDefault="00BA6631" w:rsidP="00BA6631">
      <w:pPr>
        <w:pStyle w:val="ListParagraph"/>
        <w:numPr>
          <w:ilvl w:val="0"/>
          <w:numId w:val="8"/>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sidRPr="00A154EA">
        <w:rPr>
          <w:rFonts w:ascii="Times New Roman" w:hAnsi="Times New Roman"/>
          <w:sz w:val="24"/>
          <w:szCs w:val="24"/>
        </w:rPr>
        <w:t xml:space="preserve">Participated on Illinois Leadership Committee </w:t>
      </w:r>
      <w:r w:rsidR="000F5E31">
        <w:rPr>
          <w:rFonts w:ascii="Times New Roman" w:hAnsi="Times New Roman"/>
          <w:sz w:val="24"/>
          <w:szCs w:val="24"/>
        </w:rPr>
        <w:t>Skills and Metrics Subcommittee</w:t>
      </w:r>
      <w:r w:rsidR="00B03817">
        <w:rPr>
          <w:rFonts w:ascii="Times New Roman" w:hAnsi="Times New Roman"/>
          <w:sz w:val="24"/>
          <w:szCs w:val="24"/>
        </w:rPr>
        <w:t>.</w:t>
      </w:r>
    </w:p>
    <w:p w14:paraId="332170DD" w14:textId="77777777" w:rsidR="00BA6631" w:rsidRPr="00A154EA" w:rsidRDefault="00BA6631" w:rsidP="00BA6631">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p>
    <w:p w14:paraId="24F38ECD" w14:textId="77777777" w:rsidR="00BA6631" w:rsidRPr="00A154EA" w:rsidRDefault="00BA6631" w:rsidP="00BA6631">
      <w:pPr>
        <w:autoSpaceDE w:val="0"/>
        <w:autoSpaceDN w:val="0"/>
        <w:adjustRightInd w:val="0"/>
        <w:rPr>
          <w:rFonts w:ascii="Times New Roman" w:eastAsia="Calibri" w:hAnsi="Times New Roman"/>
          <w:b/>
          <w:bCs/>
          <w:sz w:val="24"/>
          <w:szCs w:val="24"/>
        </w:rPr>
      </w:pPr>
      <w:r w:rsidRPr="00A154EA">
        <w:rPr>
          <w:rFonts w:ascii="Times New Roman" w:eastAsia="Calibri" w:hAnsi="Times New Roman"/>
          <w:b/>
          <w:bCs/>
          <w:sz w:val="24"/>
          <w:szCs w:val="24"/>
        </w:rPr>
        <w:t>Key Administrative Accomplishments as Teaching Professor, University of Illinois, Urbana Champaign</w:t>
      </w:r>
    </w:p>
    <w:p w14:paraId="2EBA1103" w14:textId="77777777" w:rsidR="00BA6631" w:rsidRPr="00A154EA" w:rsidRDefault="00BA6631" w:rsidP="00BA6631">
      <w:pPr>
        <w:pStyle w:val="ListParagraph"/>
        <w:numPr>
          <w:ilvl w:val="0"/>
          <w:numId w:val="9"/>
        </w:numPr>
        <w:autoSpaceDE w:val="0"/>
        <w:autoSpaceDN w:val="0"/>
        <w:adjustRightInd w:val="0"/>
        <w:rPr>
          <w:rFonts w:ascii="Times New Roman" w:eastAsia="Calibri" w:hAnsi="Times New Roman"/>
          <w:bCs/>
          <w:sz w:val="24"/>
          <w:szCs w:val="24"/>
        </w:rPr>
      </w:pPr>
      <w:r w:rsidRPr="00A154EA">
        <w:rPr>
          <w:rFonts w:ascii="Times New Roman" w:eastAsia="Calibri" w:hAnsi="Times New Roman"/>
          <w:bCs/>
          <w:sz w:val="24"/>
          <w:szCs w:val="24"/>
        </w:rPr>
        <w:t xml:space="preserve">Participated on organizing committee for </w:t>
      </w:r>
      <w:r w:rsidRPr="00A154EA">
        <w:rPr>
          <w:rFonts w:ascii="Times New Roman" w:hAnsi="Times New Roman"/>
          <w:i/>
          <w:sz w:val="24"/>
          <w:szCs w:val="24"/>
        </w:rPr>
        <w:t>Immigration, Migration, Refugees, and the 2016 Election</w:t>
      </w:r>
      <w:r w:rsidRPr="00A154EA">
        <w:rPr>
          <w:rFonts w:ascii="Times New Roman" w:hAnsi="Times New Roman"/>
          <w:sz w:val="24"/>
          <w:szCs w:val="24"/>
        </w:rPr>
        <w:t xml:space="preserve"> conference, University of Illinois, U</w:t>
      </w:r>
      <w:r w:rsidR="00E5234D">
        <w:rPr>
          <w:rFonts w:ascii="Times New Roman" w:hAnsi="Times New Roman"/>
          <w:sz w:val="24"/>
          <w:szCs w:val="24"/>
        </w:rPr>
        <w:t>rbana Champaign.</w:t>
      </w:r>
    </w:p>
    <w:p w14:paraId="332B5EF5" w14:textId="77777777" w:rsidR="00BA6631" w:rsidRPr="00A154EA" w:rsidRDefault="00BA6631" w:rsidP="00BA6631">
      <w:pPr>
        <w:pStyle w:val="ListParagraph"/>
        <w:numPr>
          <w:ilvl w:val="0"/>
          <w:numId w:val="9"/>
        </w:numPr>
        <w:autoSpaceDE w:val="0"/>
        <w:autoSpaceDN w:val="0"/>
        <w:adjustRightInd w:val="0"/>
        <w:rPr>
          <w:rFonts w:ascii="Times New Roman" w:eastAsia="Calibri" w:hAnsi="Times New Roman"/>
          <w:bCs/>
          <w:sz w:val="24"/>
          <w:szCs w:val="24"/>
        </w:rPr>
      </w:pPr>
      <w:r w:rsidRPr="00A154EA">
        <w:rPr>
          <w:rFonts w:ascii="Times New Roman" w:eastAsia="Calibri" w:hAnsi="Times New Roman"/>
          <w:bCs/>
          <w:sz w:val="24"/>
          <w:szCs w:val="24"/>
        </w:rPr>
        <w:t>Chair</w:t>
      </w:r>
      <w:r w:rsidR="002E51F2" w:rsidRPr="00A154EA">
        <w:rPr>
          <w:rFonts w:ascii="Times New Roman" w:eastAsia="Calibri" w:hAnsi="Times New Roman"/>
          <w:bCs/>
          <w:sz w:val="24"/>
          <w:szCs w:val="24"/>
        </w:rPr>
        <w:t>ed</w:t>
      </w:r>
      <w:r w:rsidRPr="00A154EA">
        <w:rPr>
          <w:rFonts w:ascii="Times New Roman" w:eastAsia="Calibri" w:hAnsi="Times New Roman"/>
          <w:bCs/>
          <w:sz w:val="24"/>
          <w:szCs w:val="24"/>
        </w:rPr>
        <w:t xml:space="preserve"> Curriculum/Undergraduate Studies Committee </w:t>
      </w:r>
      <w:r w:rsidR="002E51F2" w:rsidRPr="00A154EA">
        <w:rPr>
          <w:rFonts w:ascii="Times New Roman" w:eastAsia="Calibri" w:hAnsi="Times New Roman"/>
          <w:bCs/>
          <w:sz w:val="24"/>
          <w:szCs w:val="24"/>
        </w:rPr>
        <w:t>that oversaw</w:t>
      </w:r>
      <w:r w:rsidRPr="00A154EA">
        <w:rPr>
          <w:rFonts w:ascii="Times New Roman" w:eastAsia="Calibri" w:hAnsi="Times New Roman"/>
          <w:bCs/>
          <w:sz w:val="24"/>
          <w:szCs w:val="24"/>
        </w:rPr>
        <w:t xml:space="preserve"> course offerings and class schedule.  Accomplishments:  restructured major, developed new minor in Criminology, Law, Society, developed two certificates (methods and criminology).</w:t>
      </w:r>
    </w:p>
    <w:p w14:paraId="21E69FB1" w14:textId="77777777" w:rsidR="00BA6631" w:rsidRPr="00A154EA" w:rsidRDefault="00BA6631" w:rsidP="00BA6631">
      <w:pPr>
        <w:pStyle w:val="ListParagraph"/>
        <w:numPr>
          <w:ilvl w:val="0"/>
          <w:numId w:val="9"/>
        </w:numPr>
        <w:autoSpaceDE w:val="0"/>
        <w:autoSpaceDN w:val="0"/>
        <w:adjustRightInd w:val="0"/>
        <w:rPr>
          <w:rFonts w:ascii="Times New Roman" w:eastAsia="Calibri" w:hAnsi="Times New Roman"/>
          <w:bCs/>
          <w:sz w:val="24"/>
          <w:szCs w:val="24"/>
        </w:rPr>
      </w:pPr>
      <w:r w:rsidRPr="00A154EA">
        <w:rPr>
          <w:rFonts w:ascii="Times New Roman" w:eastAsia="Calibri" w:hAnsi="Times New Roman"/>
          <w:bCs/>
          <w:sz w:val="24"/>
          <w:szCs w:val="24"/>
        </w:rPr>
        <w:t>Reviewed two sociology programs (Illinois Wesleyan University, Pittsburg State University).</w:t>
      </w:r>
    </w:p>
    <w:p w14:paraId="2789161B" w14:textId="77777777" w:rsidR="00BA6631" w:rsidRPr="00A154EA" w:rsidRDefault="00BA6631" w:rsidP="00BA6631">
      <w:pPr>
        <w:pStyle w:val="ListParagraph"/>
        <w:numPr>
          <w:ilvl w:val="0"/>
          <w:numId w:val="9"/>
        </w:numPr>
        <w:autoSpaceDE w:val="0"/>
        <w:autoSpaceDN w:val="0"/>
        <w:adjustRightInd w:val="0"/>
        <w:rPr>
          <w:rFonts w:ascii="Times New Roman" w:eastAsia="Calibri" w:hAnsi="Times New Roman"/>
          <w:bCs/>
          <w:sz w:val="24"/>
          <w:szCs w:val="24"/>
        </w:rPr>
      </w:pPr>
      <w:r w:rsidRPr="00A154EA">
        <w:rPr>
          <w:rFonts w:ascii="Times New Roman" w:eastAsia="Calibri" w:hAnsi="Times New Roman"/>
          <w:bCs/>
          <w:sz w:val="24"/>
          <w:szCs w:val="24"/>
        </w:rPr>
        <w:t xml:space="preserve">Earned </w:t>
      </w:r>
      <w:r w:rsidR="003E59D4">
        <w:rPr>
          <w:rFonts w:ascii="Times New Roman" w:eastAsia="Calibri" w:hAnsi="Times New Roman"/>
          <w:bCs/>
          <w:sz w:val="24"/>
          <w:szCs w:val="24"/>
        </w:rPr>
        <w:t xml:space="preserve">UIUC CITL </w:t>
      </w:r>
      <w:r w:rsidRPr="00A154EA">
        <w:rPr>
          <w:rFonts w:ascii="Times New Roman" w:eastAsia="Calibri" w:hAnsi="Times New Roman"/>
          <w:bCs/>
          <w:sz w:val="24"/>
          <w:szCs w:val="24"/>
        </w:rPr>
        <w:t>Technology Enhanced Teaching Certificate.</w:t>
      </w:r>
    </w:p>
    <w:p w14:paraId="5121C440" w14:textId="77777777" w:rsidR="00BA6631" w:rsidRPr="00A154EA" w:rsidRDefault="00BA6631" w:rsidP="00BA6631">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p>
    <w:p w14:paraId="1772BF2B" w14:textId="77777777" w:rsidR="00BA6631" w:rsidRPr="00A154EA" w:rsidRDefault="00BA6631" w:rsidP="00BA6631">
      <w:pPr>
        <w:autoSpaceDE w:val="0"/>
        <w:autoSpaceDN w:val="0"/>
        <w:adjustRightInd w:val="0"/>
        <w:rPr>
          <w:rFonts w:ascii="Times New Roman" w:eastAsia="Calibri" w:hAnsi="Times New Roman"/>
          <w:b/>
          <w:bCs/>
          <w:sz w:val="24"/>
          <w:szCs w:val="24"/>
        </w:rPr>
      </w:pPr>
      <w:r w:rsidRPr="00A154EA">
        <w:rPr>
          <w:rFonts w:ascii="Times New Roman" w:eastAsia="Calibri" w:hAnsi="Times New Roman"/>
          <w:b/>
          <w:bCs/>
          <w:sz w:val="24"/>
          <w:szCs w:val="24"/>
        </w:rPr>
        <w:t xml:space="preserve">Key Administrative Accomplishments as Department </w:t>
      </w:r>
      <w:r w:rsidR="000B5162">
        <w:rPr>
          <w:rFonts w:ascii="Times New Roman" w:eastAsia="Calibri" w:hAnsi="Times New Roman"/>
          <w:b/>
          <w:bCs/>
          <w:sz w:val="24"/>
          <w:szCs w:val="24"/>
        </w:rPr>
        <w:t>Head</w:t>
      </w:r>
      <w:r w:rsidRPr="00A154EA">
        <w:rPr>
          <w:rFonts w:ascii="Times New Roman" w:eastAsia="Calibri" w:hAnsi="Times New Roman"/>
          <w:b/>
          <w:bCs/>
          <w:sz w:val="24"/>
          <w:szCs w:val="24"/>
        </w:rPr>
        <w:t xml:space="preserve"> </w:t>
      </w:r>
      <w:r w:rsidR="000B5162">
        <w:rPr>
          <w:rFonts w:ascii="Times New Roman" w:eastAsia="Calibri" w:hAnsi="Times New Roman"/>
          <w:b/>
          <w:bCs/>
          <w:sz w:val="24"/>
          <w:szCs w:val="24"/>
        </w:rPr>
        <w:t xml:space="preserve">(Sociology, Anthropology, and Criminology), </w:t>
      </w:r>
      <w:r w:rsidRPr="00A154EA">
        <w:rPr>
          <w:rFonts w:ascii="Times New Roman" w:eastAsia="Calibri" w:hAnsi="Times New Roman"/>
          <w:b/>
          <w:bCs/>
          <w:sz w:val="24"/>
          <w:szCs w:val="24"/>
        </w:rPr>
        <w:t>University of Northern Iowa</w:t>
      </w:r>
    </w:p>
    <w:p w14:paraId="281C8806" w14:textId="77777777" w:rsidR="00D63C43" w:rsidRDefault="00D63C43" w:rsidP="00BA6631">
      <w:pPr>
        <w:pStyle w:val="ListParagraph"/>
        <w:numPr>
          <w:ilvl w:val="0"/>
          <w:numId w:val="7"/>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Pr>
          <w:rFonts w:ascii="Times New Roman" w:hAnsi="Times New Roman"/>
          <w:sz w:val="24"/>
          <w:szCs w:val="24"/>
        </w:rPr>
        <w:t>Oversaw departmental budget ($2 million)</w:t>
      </w:r>
      <w:r w:rsidR="003E59D4">
        <w:rPr>
          <w:rFonts w:ascii="Times New Roman" w:hAnsi="Times New Roman"/>
          <w:sz w:val="24"/>
          <w:szCs w:val="24"/>
        </w:rPr>
        <w:t>.</w:t>
      </w:r>
    </w:p>
    <w:p w14:paraId="699B18E2" w14:textId="77777777" w:rsidR="00BA6631" w:rsidRPr="00A154EA" w:rsidRDefault="00BA6631" w:rsidP="00BA6631">
      <w:pPr>
        <w:pStyle w:val="ListParagraph"/>
        <w:numPr>
          <w:ilvl w:val="0"/>
          <w:numId w:val="7"/>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sidRPr="00A154EA">
        <w:rPr>
          <w:rFonts w:ascii="Times New Roman" w:hAnsi="Times New Roman"/>
          <w:sz w:val="24"/>
          <w:szCs w:val="24"/>
        </w:rPr>
        <w:t xml:space="preserve">Secured $85,000 for </w:t>
      </w:r>
      <w:r w:rsidR="00E5234D">
        <w:rPr>
          <w:rFonts w:ascii="Times New Roman" w:hAnsi="Times New Roman"/>
          <w:sz w:val="24"/>
          <w:szCs w:val="24"/>
        </w:rPr>
        <w:t xml:space="preserve">and oversaw development of a </w:t>
      </w:r>
      <w:proofErr w:type="gramStart"/>
      <w:r w:rsidRPr="00A154EA">
        <w:rPr>
          <w:rFonts w:ascii="Times New Roman" w:hAnsi="Times New Roman"/>
          <w:sz w:val="24"/>
          <w:szCs w:val="24"/>
        </w:rPr>
        <w:t>25 student</w:t>
      </w:r>
      <w:proofErr w:type="gramEnd"/>
      <w:r w:rsidRPr="00A154EA">
        <w:rPr>
          <w:rFonts w:ascii="Times New Roman" w:hAnsi="Times New Roman"/>
          <w:sz w:val="24"/>
          <w:szCs w:val="24"/>
        </w:rPr>
        <w:t xml:space="preserve"> collaborative intensive technology classr</w:t>
      </w:r>
      <w:r w:rsidR="00E5234D">
        <w:rPr>
          <w:rFonts w:ascii="Times New Roman" w:hAnsi="Times New Roman"/>
          <w:sz w:val="24"/>
          <w:szCs w:val="24"/>
        </w:rPr>
        <w:t>oom</w:t>
      </w:r>
      <w:r w:rsidRPr="00A154EA">
        <w:rPr>
          <w:rFonts w:ascii="Times New Roman" w:hAnsi="Times New Roman"/>
          <w:sz w:val="24"/>
          <w:szCs w:val="24"/>
        </w:rPr>
        <w:t>.</w:t>
      </w:r>
    </w:p>
    <w:p w14:paraId="7E16739C" w14:textId="77777777" w:rsidR="00BA6631" w:rsidRPr="00A154EA" w:rsidRDefault="00D63C43" w:rsidP="00BA6631">
      <w:pPr>
        <w:pStyle w:val="ListParagraph"/>
        <w:numPr>
          <w:ilvl w:val="0"/>
          <w:numId w:val="7"/>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Pr>
          <w:rFonts w:ascii="Times New Roman" w:hAnsi="Times New Roman"/>
          <w:sz w:val="24"/>
          <w:szCs w:val="24"/>
        </w:rPr>
        <w:t>Created and implemented</w:t>
      </w:r>
      <w:r w:rsidR="00BA6631" w:rsidRPr="00A154EA">
        <w:rPr>
          <w:rFonts w:ascii="Times New Roman" w:hAnsi="Times New Roman"/>
          <w:sz w:val="24"/>
          <w:szCs w:val="24"/>
        </w:rPr>
        <w:t xml:space="preserve"> an i</w:t>
      </w:r>
      <w:r w:rsidR="00D50541">
        <w:rPr>
          <w:rFonts w:ascii="Times New Roman" w:hAnsi="Times New Roman"/>
          <w:sz w:val="24"/>
          <w:szCs w:val="24"/>
        </w:rPr>
        <w:t xml:space="preserve">nternship coordinator position and </w:t>
      </w:r>
      <w:r w:rsidR="00BA6631" w:rsidRPr="00A154EA">
        <w:rPr>
          <w:rFonts w:ascii="Times New Roman" w:hAnsi="Times New Roman"/>
          <w:sz w:val="24"/>
          <w:szCs w:val="24"/>
        </w:rPr>
        <w:t xml:space="preserve">a vibrant and </w:t>
      </w:r>
      <w:proofErr w:type="gramStart"/>
      <w:r w:rsidR="00BA6631" w:rsidRPr="00A154EA">
        <w:rPr>
          <w:rFonts w:ascii="Times New Roman" w:hAnsi="Times New Roman"/>
          <w:sz w:val="24"/>
          <w:szCs w:val="24"/>
        </w:rPr>
        <w:t>sought after</w:t>
      </w:r>
      <w:proofErr w:type="gramEnd"/>
      <w:r w:rsidR="00BA6631" w:rsidRPr="00A154EA">
        <w:rPr>
          <w:rFonts w:ascii="Times New Roman" w:hAnsi="Times New Roman"/>
          <w:sz w:val="24"/>
          <w:szCs w:val="24"/>
        </w:rPr>
        <w:t xml:space="preserve"> internship program across departmental disciplines.</w:t>
      </w:r>
    </w:p>
    <w:p w14:paraId="3E5E1BE3" w14:textId="77777777" w:rsidR="00BA6631" w:rsidRPr="00A154EA" w:rsidRDefault="00D50541" w:rsidP="00BA6631">
      <w:pPr>
        <w:pStyle w:val="ListParagraph"/>
        <w:numPr>
          <w:ilvl w:val="0"/>
          <w:numId w:val="7"/>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Pr>
          <w:rFonts w:ascii="Times New Roman" w:hAnsi="Times New Roman"/>
          <w:sz w:val="24"/>
          <w:szCs w:val="24"/>
        </w:rPr>
        <w:lastRenderedPageBreak/>
        <w:t xml:space="preserve">Created and implemented </w:t>
      </w:r>
      <w:r w:rsidR="00BA6631" w:rsidRPr="00A154EA">
        <w:rPr>
          <w:rFonts w:ascii="Times New Roman" w:hAnsi="Times New Roman"/>
          <w:sz w:val="24"/>
          <w:szCs w:val="24"/>
        </w:rPr>
        <w:t xml:space="preserve">criminology advisor position, significantly reducing advising pressure on </w:t>
      </w:r>
      <w:proofErr w:type="gramStart"/>
      <w:r w:rsidR="00BA6631" w:rsidRPr="00A154EA">
        <w:rPr>
          <w:rFonts w:ascii="Times New Roman" w:hAnsi="Times New Roman"/>
          <w:sz w:val="24"/>
          <w:szCs w:val="24"/>
        </w:rPr>
        <w:t>faculty</w:t>
      </w:r>
      <w:proofErr w:type="gramEnd"/>
      <w:r w:rsidR="00BA6631" w:rsidRPr="00A154EA">
        <w:rPr>
          <w:rFonts w:ascii="Times New Roman" w:hAnsi="Times New Roman"/>
          <w:sz w:val="24"/>
          <w:szCs w:val="24"/>
        </w:rPr>
        <w:t xml:space="preserve"> and increasing quality of advising.</w:t>
      </w:r>
    </w:p>
    <w:p w14:paraId="3B60A2D1" w14:textId="77777777" w:rsidR="00BA6631" w:rsidRPr="00A154EA" w:rsidRDefault="00BA6631" w:rsidP="00BA6631">
      <w:pPr>
        <w:pStyle w:val="ListParagraph"/>
        <w:numPr>
          <w:ilvl w:val="0"/>
          <w:numId w:val="7"/>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sidRPr="00A154EA">
        <w:rPr>
          <w:rFonts w:ascii="Times New Roman" w:hAnsi="Times New Roman"/>
          <w:sz w:val="24"/>
          <w:szCs w:val="24"/>
        </w:rPr>
        <w:t xml:space="preserve">Secured four </w:t>
      </w:r>
      <w:r w:rsidR="00D63C43">
        <w:rPr>
          <w:rFonts w:ascii="Times New Roman" w:hAnsi="Times New Roman"/>
          <w:sz w:val="24"/>
          <w:szCs w:val="24"/>
        </w:rPr>
        <w:t xml:space="preserve">tenure track </w:t>
      </w:r>
      <w:r w:rsidRPr="00A154EA">
        <w:rPr>
          <w:rFonts w:ascii="Times New Roman" w:hAnsi="Times New Roman"/>
          <w:sz w:val="24"/>
          <w:szCs w:val="24"/>
        </w:rPr>
        <w:t>faculty positions for department.</w:t>
      </w:r>
    </w:p>
    <w:p w14:paraId="0552ED1E" w14:textId="77777777" w:rsidR="00BA6631" w:rsidRPr="00A154EA" w:rsidRDefault="00BA6631" w:rsidP="00BA6631">
      <w:pPr>
        <w:pStyle w:val="ListParagraph"/>
        <w:numPr>
          <w:ilvl w:val="0"/>
          <w:numId w:val="7"/>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sidRPr="00A154EA">
        <w:rPr>
          <w:rFonts w:ascii="Times New Roman" w:hAnsi="Times New Roman"/>
          <w:sz w:val="24"/>
          <w:szCs w:val="24"/>
        </w:rPr>
        <w:t>Oversaw department m</w:t>
      </w:r>
      <w:r w:rsidR="000B4EA8">
        <w:rPr>
          <w:rFonts w:ascii="Times New Roman" w:hAnsi="Times New Roman"/>
          <w:sz w:val="24"/>
          <w:szCs w:val="24"/>
        </w:rPr>
        <w:t xml:space="preserve">ove to newly renovated building ($21 million </w:t>
      </w:r>
      <w:r w:rsidR="005F0148">
        <w:rPr>
          <w:rFonts w:ascii="Times New Roman" w:hAnsi="Times New Roman"/>
          <w:sz w:val="24"/>
          <w:szCs w:val="24"/>
        </w:rPr>
        <w:t xml:space="preserve">Bartlett Hall </w:t>
      </w:r>
      <w:r w:rsidR="000B4EA8">
        <w:rPr>
          <w:rFonts w:ascii="Times New Roman" w:hAnsi="Times New Roman"/>
          <w:sz w:val="24"/>
          <w:szCs w:val="24"/>
        </w:rPr>
        <w:t>renovation)</w:t>
      </w:r>
      <w:r w:rsidR="003E59D4">
        <w:rPr>
          <w:rFonts w:ascii="Times New Roman" w:hAnsi="Times New Roman"/>
          <w:sz w:val="24"/>
          <w:szCs w:val="24"/>
        </w:rPr>
        <w:t>.</w:t>
      </w:r>
    </w:p>
    <w:p w14:paraId="595F4C6C" w14:textId="77777777" w:rsidR="00BA6631" w:rsidRPr="00A154EA" w:rsidRDefault="00BA6631" w:rsidP="00BA6631">
      <w:pPr>
        <w:pStyle w:val="ListParagraph"/>
        <w:numPr>
          <w:ilvl w:val="0"/>
          <w:numId w:val="7"/>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r w:rsidRPr="00A154EA">
        <w:rPr>
          <w:rFonts w:ascii="Times New Roman" w:hAnsi="Times New Roman"/>
          <w:sz w:val="24"/>
          <w:szCs w:val="24"/>
        </w:rPr>
        <w:t xml:space="preserve">Oversaw development of </w:t>
      </w:r>
      <w:r w:rsidR="003E59D4">
        <w:rPr>
          <w:rFonts w:ascii="Times New Roman" w:hAnsi="Times New Roman"/>
          <w:sz w:val="24"/>
          <w:szCs w:val="24"/>
        </w:rPr>
        <w:t>the</w:t>
      </w:r>
      <w:r w:rsidRPr="00A154EA">
        <w:rPr>
          <w:rFonts w:ascii="Times New Roman" w:hAnsi="Times New Roman"/>
          <w:sz w:val="24"/>
          <w:szCs w:val="24"/>
        </w:rPr>
        <w:t xml:space="preserve"> College of Social and Behavioral Sciences Alternative Scholarship Policy for Tenured Professors.</w:t>
      </w:r>
    </w:p>
    <w:p w14:paraId="3803B1BD" w14:textId="77777777" w:rsidR="00BA6631" w:rsidRPr="00A154EA" w:rsidRDefault="00BA6631" w:rsidP="00BA6631">
      <w:pPr>
        <w:pStyle w:val="ListParagraph"/>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p>
    <w:p w14:paraId="00C665B9" w14:textId="77777777" w:rsidR="00BA6631" w:rsidRPr="00A154EA" w:rsidRDefault="00BA6631" w:rsidP="00BA6631">
      <w:pPr>
        <w:autoSpaceDE w:val="0"/>
        <w:autoSpaceDN w:val="0"/>
        <w:adjustRightInd w:val="0"/>
        <w:rPr>
          <w:rFonts w:ascii="Times New Roman" w:eastAsia="Calibri" w:hAnsi="Times New Roman"/>
          <w:b/>
          <w:bCs/>
          <w:sz w:val="24"/>
          <w:szCs w:val="24"/>
        </w:rPr>
      </w:pPr>
      <w:r w:rsidRPr="00A154EA">
        <w:rPr>
          <w:rFonts w:ascii="Times New Roman" w:eastAsia="Calibri" w:hAnsi="Times New Roman"/>
          <w:b/>
          <w:bCs/>
          <w:sz w:val="24"/>
          <w:szCs w:val="24"/>
        </w:rPr>
        <w:t>Key Administrative Accomplishments as American Council of Education Fellow, University of Iowa</w:t>
      </w:r>
    </w:p>
    <w:p w14:paraId="56391750" w14:textId="77777777" w:rsidR="00BA6631" w:rsidRPr="00A154EA" w:rsidRDefault="000A5782" w:rsidP="00BA6631">
      <w:pPr>
        <w:pStyle w:val="ListParagraph"/>
        <w:numPr>
          <w:ilvl w:val="0"/>
          <w:numId w:val="4"/>
        </w:numPr>
        <w:autoSpaceDE w:val="0"/>
        <w:autoSpaceDN w:val="0"/>
        <w:adjustRightInd w:val="0"/>
        <w:ind w:left="1080"/>
        <w:rPr>
          <w:rFonts w:ascii="Times New Roman" w:eastAsia="Calibri" w:hAnsi="Times New Roman"/>
          <w:sz w:val="24"/>
          <w:szCs w:val="24"/>
        </w:rPr>
      </w:pPr>
      <w:r>
        <w:rPr>
          <w:rFonts w:ascii="Times New Roman" w:eastAsia="Calibri" w:hAnsi="Times New Roman"/>
          <w:sz w:val="24"/>
          <w:szCs w:val="24"/>
        </w:rPr>
        <w:t xml:space="preserve">Contributed to </w:t>
      </w:r>
      <w:r w:rsidR="00BA6631" w:rsidRPr="00A154EA">
        <w:rPr>
          <w:rFonts w:ascii="Times New Roman" w:eastAsia="Calibri" w:hAnsi="Times New Roman"/>
          <w:sz w:val="24"/>
          <w:szCs w:val="24"/>
        </w:rPr>
        <w:t xml:space="preserve">the administration of interdisciplinary cluster initiative by drafting an evaluation plan, reviewing proposals, </w:t>
      </w:r>
      <w:r>
        <w:rPr>
          <w:rFonts w:ascii="Times New Roman" w:eastAsia="Calibri" w:hAnsi="Times New Roman"/>
          <w:sz w:val="24"/>
          <w:szCs w:val="24"/>
        </w:rPr>
        <w:t xml:space="preserve">and </w:t>
      </w:r>
      <w:r w:rsidR="00BA6631" w:rsidRPr="00A154EA">
        <w:rPr>
          <w:rFonts w:ascii="Times New Roman" w:eastAsia="Calibri" w:hAnsi="Times New Roman"/>
          <w:sz w:val="24"/>
          <w:szCs w:val="24"/>
        </w:rPr>
        <w:t>researching national best practices.</w:t>
      </w:r>
    </w:p>
    <w:p w14:paraId="67403F3D" w14:textId="77777777" w:rsidR="00BA6631" w:rsidRPr="00A154EA" w:rsidRDefault="00BA6631" w:rsidP="00BA6631">
      <w:pPr>
        <w:pStyle w:val="ListParagraph"/>
        <w:numPr>
          <w:ilvl w:val="0"/>
          <w:numId w:val="4"/>
        </w:numPr>
        <w:autoSpaceDE w:val="0"/>
        <w:autoSpaceDN w:val="0"/>
        <w:adjustRightInd w:val="0"/>
        <w:ind w:left="1080"/>
        <w:rPr>
          <w:rFonts w:ascii="Times New Roman" w:eastAsia="Calibri" w:hAnsi="Times New Roman"/>
          <w:sz w:val="24"/>
          <w:szCs w:val="24"/>
        </w:rPr>
      </w:pPr>
      <w:r w:rsidRPr="00A154EA">
        <w:rPr>
          <w:rFonts w:ascii="Times New Roman" w:eastAsia="Calibri" w:hAnsi="Times New Roman"/>
          <w:sz w:val="24"/>
          <w:szCs w:val="24"/>
        </w:rPr>
        <w:t xml:space="preserve">Participated in developing </w:t>
      </w:r>
      <w:r w:rsidR="000A5782">
        <w:rPr>
          <w:rFonts w:ascii="Times New Roman" w:eastAsia="Calibri" w:hAnsi="Times New Roman"/>
          <w:sz w:val="24"/>
          <w:szCs w:val="24"/>
        </w:rPr>
        <w:t xml:space="preserve">administrative </w:t>
      </w:r>
      <w:r w:rsidRPr="00A154EA">
        <w:rPr>
          <w:rFonts w:ascii="Times New Roman" w:eastAsia="Calibri" w:hAnsi="Times New Roman"/>
          <w:sz w:val="24"/>
          <w:szCs w:val="24"/>
        </w:rPr>
        <w:t xml:space="preserve">systems to implement </w:t>
      </w:r>
      <w:r w:rsidR="002E51F2" w:rsidRPr="00A154EA">
        <w:rPr>
          <w:rFonts w:ascii="Times New Roman" w:eastAsia="Calibri" w:hAnsi="Times New Roman"/>
          <w:sz w:val="24"/>
          <w:szCs w:val="24"/>
        </w:rPr>
        <w:t>new post tenure review policy</w:t>
      </w:r>
    </w:p>
    <w:p w14:paraId="26C6F109" w14:textId="77777777" w:rsidR="00BA6631" w:rsidRPr="00A154EA" w:rsidRDefault="00BA6631" w:rsidP="00BA6631">
      <w:pPr>
        <w:pStyle w:val="ListParagraph"/>
        <w:numPr>
          <w:ilvl w:val="0"/>
          <w:numId w:val="4"/>
        </w:numPr>
        <w:autoSpaceDE w:val="0"/>
        <w:autoSpaceDN w:val="0"/>
        <w:adjustRightInd w:val="0"/>
        <w:ind w:left="1080"/>
        <w:rPr>
          <w:rFonts w:ascii="Times New Roman" w:eastAsia="Calibri" w:hAnsi="Times New Roman"/>
          <w:sz w:val="24"/>
          <w:szCs w:val="24"/>
        </w:rPr>
      </w:pPr>
      <w:r w:rsidRPr="00A154EA">
        <w:rPr>
          <w:rFonts w:ascii="Times New Roman" w:eastAsia="Calibri" w:hAnsi="Times New Roman"/>
          <w:sz w:val="24"/>
          <w:szCs w:val="24"/>
        </w:rPr>
        <w:t>Researched national best practices for state-wide STEM initiatives and the efficacy of regional network systems for STEM education led by universities.</w:t>
      </w:r>
    </w:p>
    <w:p w14:paraId="3919B2FF" w14:textId="77777777" w:rsidR="00BA6631" w:rsidRDefault="00BA6631" w:rsidP="00BA6631">
      <w:pPr>
        <w:pStyle w:val="ListParagraph"/>
        <w:numPr>
          <w:ilvl w:val="0"/>
          <w:numId w:val="4"/>
        </w:numPr>
        <w:autoSpaceDE w:val="0"/>
        <w:autoSpaceDN w:val="0"/>
        <w:adjustRightInd w:val="0"/>
        <w:ind w:left="1080"/>
        <w:rPr>
          <w:rFonts w:ascii="Times New Roman" w:eastAsia="Calibri" w:hAnsi="Times New Roman"/>
          <w:sz w:val="24"/>
          <w:szCs w:val="24"/>
        </w:rPr>
      </w:pPr>
      <w:r w:rsidRPr="00A154EA">
        <w:rPr>
          <w:rFonts w:ascii="Times New Roman" w:eastAsia="Calibri" w:hAnsi="Times New Roman"/>
          <w:sz w:val="24"/>
          <w:szCs w:val="24"/>
        </w:rPr>
        <w:t>Coordinated committee which facilitated U</w:t>
      </w:r>
      <w:r w:rsidR="000A5782">
        <w:rPr>
          <w:rFonts w:ascii="Times New Roman" w:eastAsia="Calibri" w:hAnsi="Times New Roman"/>
          <w:sz w:val="24"/>
          <w:szCs w:val="24"/>
        </w:rPr>
        <w:t xml:space="preserve">niversity of Iowa </w:t>
      </w:r>
      <w:r w:rsidRPr="00A154EA">
        <w:rPr>
          <w:rFonts w:ascii="Times New Roman" w:eastAsia="Calibri" w:hAnsi="Times New Roman"/>
          <w:sz w:val="24"/>
          <w:szCs w:val="24"/>
        </w:rPr>
        <w:t>grant proposals for state-wide scale up STEM projects.</w:t>
      </w:r>
    </w:p>
    <w:p w14:paraId="29F4BA7A" w14:textId="77777777" w:rsidR="00841742" w:rsidRPr="00A154EA" w:rsidRDefault="00841742" w:rsidP="00841742">
      <w:pPr>
        <w:pStyle w:val="ListParagraph"/>
        <w:autoSpaceDE w:val="0"/>
        <w:autoSpaceDN w:val="0"/>
        <w:adjustRightInd w:val="0"/>
        <w:ind w:left="1080"/>
        <w:rPr>
          <w:rFonts w:ascii="Times New Roman" w:eastAsia="Calibri" w:hAnsi="Times New Roman"/>
          <w:sz w:val="24"/>
          <w:szCs w:val="24"/>
        </w:rPr>
      </w:pPr>
    </w:p>
    <w:p w14:paraId="2CA2ABFE" w14:textId="77777777" w:rsidR="00BA6631" w:rsidRPr="00A154EA" w:rsidRDefault="00BA6631" w:rsidP="00BA6631">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2520"/>
        <w:rPr>
          <w:rFonts w:ascii="Times New Roman" w:hAnsi="Times New Roman"/>
          <w:b/>
          <w:sz w:val="24"/>
          <w:szCs w:val="24"/>
        </w:rPr>
      </w:pPr>
      <w:r w:rsidRPr="00A154EA">
        <w:rPr>
          <w:rFonts w:ascii="Times New Roman" w:hAnsi="Times New Roman"/>
          <w:b/>
          <w:sz w:val="24"/>
          <w:szCs w:val="24"/>
        </w:rPr>
        <w:t>Key Administrative Accomplishments as Director of Women’s and Gender Studies</w:t>
      </w:r>
    </w:p>
    <w:p w14:paraId="77AD08A9" w14:textId="77777777" w:rsidR="00BA6631" w:rsidRPr="00A154EA" w:rsidRDefault="00BA6631"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 xml:space="preserve">Secured </w:t>
      </w:r>
      <w:r w:rsidR="000A5782" w:rsidRPr="00A154EA">
        <w:rPr>
          <w:rFonts w:ascii="Times New Roman" w:hAnsi="Times New Roman"/>
          <w:sz w:val="24"/>
          <w:szCs w:val="24"/>
        </w:rPr>
        <w:t>$500,000 bequest and $5,000 lecture fund</w:t>
      </w:r>
      <w:r w:rsidRPr="00A154EA">
        <w:rPr>
          <w:rFonts w:ascii="Times New Roman" w:hAnsi="Times New Roman"/>
          <w:sz w:val="24"/>
          <w:szCs w:val="24"/>
        </w:rPr>
        <w:t xml:space="preserve"> to Women’s and Gender Studies Program.  </w:t>
      </w:r>
    </w:p>
    <w:p w14:paraId="44322FFC" w14:textId="77777777" w:rsidR="00BA6631" w:rsidRPr="00A154EA" w:rsidRDefault="00BA6631"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sz w:val="24"/>
          <w:szCs w:val="24"/>
        </w:rPr>
        <w:t xml:space="preserve">Co-chaired </w:t>
      </w:r>
      <w:r w:rsidR="000B4EA8">
        <w:rPr>
          <w:rFonts w:ascii="Times New Roman" w:hAnsi="Times New Roman"/>
          <w:sz w:val="24"/>
          <w:szCs w:val="24"/>
        </w:rPr>
        <w:t xml:space="preserve">Program Reprioritization </w:t>
      </w:r>
      <w:r w:rsidRPr="00A154EA">
        <w:rPr>
          <w:rFonts w:ascii="Times New Roman" w:hAnsi="Times New Roman"/>
          <w:sz w:val="24"/>
          <w:szCs w:val="24"/>
        </w:rPr>
        <w:t xml:space="preserve">Task Force </w:t>
      </w:r>
      <w:r w:rsidR="000B4EA8">
        <w:rPr>
          <w:rFonts w:ascii="Times New Roman" w:hAnsi="Times New Roman"/>
          <w:sz w:val="24"/>
          <w:szCs w:val="24"/>
        </w:rPr>
        <w:t xml:space="preserve">that </w:t>
      </w:r>
      <w:r w:rsidR="005F0148">
        <w:rPr>
          <w:rFonts w:ascii="Times New Roman" w:hAnsi="Times New Roman"/>
          <w:sz w:val="24"/>
          <w:szCs w:val="24"/>
        </w:rPr>
        <w:t xml:space="preserve">designed process for and </w:t>
      </w:r>
      <w:r w:rsidRPr="00A154EA">
        <w:rPr>
          <w:rFonts w:ascii="Times New Roman" w:hAnsi="Times New Roman"/>
          <w:sz w:val="24"/>
          <w:szCs w:val="24"/>
        </w:rPr>
        <w:t>evaluate</w:t>
      </w:r>
      <w:r w:rsidR="000B4EA8">
        <w:rPr>
          <w:rFonts w:ascii="Times New Roman" w:hAnsi="Times New Roman"/>
          <w:sz w:val="24"/>
          <w:szCs w:val="24"/>
        </w:rPr>
        <w:t>d</w:t>
      </w:r>
      <w:r w:rsidR="000A5782">
        <w:rPr>
          <w:rFonts w:ascii="Times New Roman" w:hAnsi="Times New Roman"/>
          <w:sz w:val="24"/>
          <w:szCs w:val="24"/>
        </w:rPr>
        <w:t xml:space="preserve"> 360 academic </w:t>
      </w:r>
      <w:r w:rsidRPr="00A154EA">
        <w:rPr>
          <w:rFonts w:ascii="Times New Roman" w:hAnsi="Times New Roman"/>
          <w:sz w:val="24"/>
          <w:szCs w:val="24"/>
        </w:rPr>
        <w:t xml:space="preserve">programs at University of Northern Iowa </w:t>
      </w:r>
    </w:p>
    <w:p w14:paraId="5467A24C" w14:textId="77777777" w:rsidR="00BA6631" w:rsidRPr="00A154EA" w:rsidRDefault="00BA6631"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Served on University of Northern Iowa’s Graduate Program Quality Task Force.</w:t>
      </w:r>
    </w:p>
    <w:p w14:paraId="26CA2FF4" w14:textId="77777777" w:rsidR="00BA6631" w:rsidRPr="00A154EA" w:rsidRDefault="00BA6631"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Oversaw creation and implementation of Graduate Certificate in Women’s and Gender Studies.</w:t>
      </w:r>
    </w:p>
    <w:p w14:paraId="359E5E29" w14:textId="77777777" w:rsidR="00BA6631" w:rsidRPr="00A154EA" w:rsidRDefault="00BA6631"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Served on Executive Vice-President and Provost search committee.</w:t>
      </w:r>
    </w:p>
    <w:p w14:paraId="178F1F6B" w14:textId="77777777" w:rsidR="00BA6631" w:rsidRPr="000A5782" w:rsidRDefault="003E59D4" w:rsidP="000A5782">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 xml:space="preserve">Served on the </w:t>
      </w:r>
      <w:r w:rsidR="00BA6631" w:rsidRPr="000A5782">
        <w:rPr>
          <w:rFonts w:ascii="Times New Roman" w:hAnsi="Times New Roman"/>
          <w:sz w:val="24"/>
          <w:szCs w:val="24"/>
        </w:rPr>
        <w:t>S</w:t>
      </w:r>
      <w:r w:rsidR="002E51F2" w:rsidRPr="000A5782">
        <w:rPr>
          <w:rFonts w:ascii="Times New Roman" w:hAnsi="Times New Roman"/>
          <w:sz w:val="24"/>
          <w:szCs w:val="24"/>
        </w:rPr>
        <w:t>abin Hall Renovation Committee</w:t>
      </w:r>
      <w:r w:rsidR="000B4EA8" w:rsidRPr="000A5782">
        <w:rPr>
          <w:rFonts w:ascii="Times New Roman" w:hAnsi="Times New Roman"/>
          <w:sz w:val="24"/>
          <w:szCs w:val="24"/>
        </w:rPr>
        <w:t xml:space="preserve"> ($9 million renovation and LEED gold building)</w:t>
      </w:r>
      <w:r w:rsidR="000A5782">
        <w:rPr>
          <w:rFonts w:ascii="Times New Roman" w:hAnsi="Times New Roman"/>
          <w:sz w:val="24"/>
          <w:szCs w:val="24"/>
        </w:rPr>
        <w:t>.</w:t>
      </w:r>
    </w:p>
    <w:p w14:paraId="68B4FB26" w14:textId="77777777" w:rsidR="002E51F2" w:rsidRPr="00A154EA" w:rsidRDefault="002E51F2" w:rsidP="002E51F2">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rFonts w:ascii="Times New Roman" w:hAnsi="Times New Roman"/>
          <w:sz w:val="24"/>
          <w:szCs w:val="24"/>
        </w:rPr>
      </w:pPr>
    </w:p>
    <w:p w14:paraId="0213D240" w14:textId="77777777" w:rsidR="00BA6631" w:rsidRPr="00A154EA" w:rsidRDefault="00BA6631" w:rsidP="00BA6631">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Key Administrative Accomplishments as Associate Dean of College of Social and Behavioral Sciences</w:t>
      </w:r>
    </w:p>
    <w:p w14:paraId="4D7594E0" w14:textId="77777777" w:rsidR="00BA6631" w:rsidRPr="00A154EA" w:rsidRDefault="00BA6631" w:rsidP="00BA6631">
      <w:pPr>
        <w:pStyle w:val="ListParagraph"/>
        <w:numPr>
          <w:ilvl w:val="0"/>
          <w:numId w:val="6"/>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Coordinated the development and implementation of college-wide faculty development initiatives including faculty resource guides, first year summer grants, writing groups, and summer institutes.</w:t>
      </w:r>
    </w:p>
    <w:p w14:paraId="32DD34FD" w14:textId="77777777" w:rsidR="00BA6631" w:rsidRPr="00A154EA" w:rsidRDefault="00BA6631"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Established interdisciplinary faculty forms to encourage interdisciplinary research and teaching college- and university-wide.</w:t>
      </w:r>
    </w:p>
    <w:p w14:paraId="6B468FB2" w14:textId="77777777" w:rsidR="00BA6631" w:rsidRPr="00A154EA" w:rsidRDefault="00BA6631"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Oversaw community outreach events.</w:t>
      </w:r>
    </w:p>
    <w:p w14:paraId="0D038BF0" w14:textId="77777777" w:rsidR="00BA6631" w:rsidRPr="00A154EA" w:rsidRDefault="00BA6631"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Chaired</w:t>
      </w:r>
      <w:r w:rsidR="00241C9F">
        <w:rPr>
          <w:rFonts w:ascii="Times New Roman" w:hAnsi="Times New Roman"/>
          <w:sz w:val="24"/>
          <w:szCs w:val="24"/>
        </w:rPr>
        <w:t xml:space="preserve"> social science </w:t>
      </w:r>
      <w:r w:rsidR="004A368D">
        <w:rPr>
          <w:rFonts w:ascii="Times New Roman" w:hAnsi="Times New Roman"/>
          <w:sz w:val="24"/>
          <w:szCs w:val="24"/>
        </w:rPr>
        <w:t>subcommittee</w:t>
      </w:r>
      <w:r w:rsidR="00241C9F">
        <w:rPr>
          <w:rFonts w:ascii="Times New Roman" w:hAnsi="Times New Roman"/>
          <w:sz w:val="24"/>
          <w:szCs w:val="24"/>
        </w:rPr>
        <w:t xml:space="preserve"> of the liberal arts core review committee.</w:t>
      </w:r>
    </w:p>
    <w:p w14:paraId="5C1C3BCB" w14:textId="77777777" w:rsidR="00BA6631" w:rsidRPr="00A154EA" w:rsidRDefault="00BA6631"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 xml:space="preserve">Supervised information technology personnel and responsible for policies, procedures, and equipment for college information technology.  Participated in university-wide policy and procedures </w:t>
      </w:r>
      <w:r w:rsidR="004A368D">
        <w:rPr>
          <w:rFonts w:ascii="Times New Roman" w:hAnsi="Times New Roman"/>
          <w:sz w:val="24"/>
          <w:szCs w:val="24"/>
        </w:rPr>
        <w:t xml:space="preserve">committee </w:t>
      </w:r>
      <w:r w:rsidRPr="00A154EA">
        <w:rPr>
          <w:rFonts w:ascii="Times New Roman" w:hAnsi="Times New Roman"/>
          <w:sz w:val="24"/>
          <w:szCs w:val="24"/>
        </w:rPr>
        <w:t>for information technology.</w:t>
      </w:r>
    </w:p>
    <w:p w14:paraId="422ED122" w14:textId="77777777" w:rsidR="00BA6631" w:rsidRPr="00A154EA" w:rsidRDefault="00BA6631"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lastRenderedPageBreak/>
        <w:t xml:space="preserve">Co-directed “New Immigrant Travel Seminar” in which selected faculty </w:t>
      </w:r>
      <w:r w:rsidR="004A368D">
        <w:rPr>
          <w:rFonts w:ascii="Times New Roman" w:hAnsi="Times New Roman"/>
          <w:sz w:val="24"/>
          <w:szCs w:val="24"/>
        </w:rPr>
        <w:t>and</w:t>
      </w:r>
      <w:r w:rsidRPr="00A154EA">
        <w:rPr>
          <w:rFonts w:ascii="Times New Roman" w:hAnsi="Times New Roman"/>
          <w:sz w:val="24"/>
          <w:szCs w:val="24"/>
        </w:rPr>
        <w:t xml:space="preserve"> a group of community leaders explored the subject of new immigration to Iowa through an on-campus seminar and a </w:t>
      </w:r>
      <w:r w:rsidR="004A368D">
        <w:rPr>
          <w:rFonts w:ascii="Times New Roman" w:hAnsi="Times New Roman"/>
          <w:sz w:val="24"/>
          <w:szCs w:val="24"/>
        </w:rPr>
        <w:t xml:space="preserve">study </w:t>
      </w:r>
      <w:r w:rsidRPr="00A154EA">
        <w:rPr>
          <w:rFonts w:ascii="Times New Roman" w:hAnsi="Times New Roman"/>
          <w:sz w:val="24"/>
          <w:szCs w:val="24"/>
        </w:rPr>
        <w:t>trip to central Mexico.</w:t>
      </w:r>
    </w:p>
    <w:p w14:paraId="1919DEE5" w14:textId="77777777" w:rsidR="00BA6631" w:rsidRPr="00A154EA" w:rsidRDefault="00241C9F"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Pr>
          <w:rFonts w:ascii="Times New Roman" w:hAnsi="Times New Roman"/>
          <w:sz w:val="24"/>
          <w:szCs w:val="24"/>
        </w:rPr>
        <w:t>Gathered data for and produced the College of Social and Behavioral Sciences’</w:t>
      </w:r>
      <w:r w:rsidR="00BA6631" w:rsidRPr="00A154EA">
        <w:rPr>
          <w:rFonts w:ascii="Times New Roman" w:hAnsi="Times New Roman"/>
          <w:sz w:val="24"/>
          <w:szCs w:val="24"/>
        </w:rPr>
        <w:t xml:space="preserve"> </w:t>
      </w:r>
      <w:r>
        <w:rPr>
          <w:rFonts w:ascii="Times New Roman" w:hAnsi="Times New Roman"/>
          <w:sz w:val="24"/>
          <w:szCs w:val="24"/>
        </w:rPr>
        <w:t>section</w:t>
      </w:r>
      <w:r w:rsidR="00BA6631" w:rsidRPr="00A154EA">
        <w:rPr>
          <w:rFonts w:ascii="Times New Roman" w:hAnsi="Times New Roman"/>
          <w:sz w:val="24"/>
          <w:szCs w:val="24"/>
        </w:rPr>
        <w:t xml:space="preserve"> of NCA (Higher Learning Commission) accreditation report.</w:t>
      </w:r>
    </w:p>
    <w:p w14:paraId="1088ACFE" w14:textId="77777777" w:rsidR="00BA6631" w:rsidRPr="00A154EA" w:rsidRDefault="00BA6631" w:rsidP="00BA6631">
      <w:pPr>
        <w:numPr>
          <w:ilvl w:val="0"/>
          <w:numId w:val="1"/>
        </w:num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Co-directed evaluation of the future direction for the academic divisions for the University Strategic Planning Committee.</w:t>
      </w:r>
    </w:p>
    <w:p w14:paraId="66614FC8" w14:textId="77777777" w:rsidR="00BA6631" w:rsidRPr="00A154EA" w:rsidRDefault="00BA6631" w:rsidP="00D51892">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520" w:hanging="2520"/>
        <w:rPr>
          <w:rFonts w:ascii="Times New Roman" w:hAnsi="Times New Roman"/>
          <w:sz w:val="24"/>
          <w:szCs w:val="24"/>
        </w:rPr>
      </w:pPr>
    </w:p>
    <w:p w14:paraId="3E3E9EBF"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Publications</w:t>
      </w:r>
    </w:p>
    <w:p w14:paraId="035CDF3B"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i/>
          <w:sz w:val="24"/>
          <w:szCs w:val="24"/>
        </w:rPr>
      </w:pPr>
      <w:r w:rsidRPr="00A154EA">
        <w:rPr>
          <w:rFonts w:ascii="Times New Roman" w:hAnsi="Times New Roman"/>
          <w:i/>
          <w:sz w:val="24"/>
          <w:szCs w:val="24"/>
        </w:rPr>
        <w:t>Books and Monographs</w:t>
      </w:r>
    </w:p>
    <w:p w14:paraId="1CEC85BF" w14:textId="77777777" w:rsidR="00327A0B" w:rsidRPr="00A154EA" w:rsidRDefault="00BA01AD"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r w:rsidRPr="00A154EA">
        <w:rPr>
          <w:rFonts w:ascii="Times New Roman" w:hAnsi="Times New Roman"/>
          <w:sz w:val="24"/>
          <w:szCs w:val="24"/>
        </w:rPr>
        <w:t xml:space="preserve">Baker, Phyllis L.  </w:t>
      </w:r>
      <w:r w:rsidR="00327A0B" w:rsidRPr="00A154EA">
        <w:rPr>
          <w:rFonts w:ascii="Times New Roman" w:hAnsi="Times New Roman"/>
          <w:sz w:val="24"/>
          <w:szCs w:val="24"/>
          <w:u w:val="single"/>
        </w:rPr>
        <w:t>Bored and Busy at Work:  An Analysis of Formal and Informal Organization in the Automated Office.</w:t>
      </w:r>
      <w:r w:rsidR="00327A0B" w:rsidRPr="00A154EA">
        <w:rPr>
          <w:rFonts w:ascii="Times New Roman" w:hAnsi="Times New Roman"/>
          <w:sz w:val="24"/>
          <w:szCs w:val="24"/>
        </w:rPr>
        <w:t xml:space="preserve"> 1991.  Peter Lang Publishing, Inc.</w:t>
      </w:r>
    </w:p>
    <w:p w14:paraId="38D3A36A"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p>
    <w:p w14:paraId="2A30E7BC"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i/>
          <w:sz w:val="24"/>
          <w:szCs w:val="24"/>
        </w:rPr>
      </w:pPr>
      <w:r w:rsidRPr="00A154EA">
        <w:rPr>
          <w:rFonts w:ascii="Times New Roman" w:hAnsi="Times New Roman"/>
          <w:i/>
          <w:sz w:val="24"/>
          <w:szCs w:val="24"/>
        </w:rPr>
        <w:t>Refereed Journal Articles</w:t>
      </w:r>
    </w:p>
    <w:p w14:paraId="3136E30D" w14:textId="77777777" w:rsidR="00326097" w:rsidRPr="00A154EA" w:rsidRDefault="00326097" w:rsidP="00BC4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imes New Roman" w:hAnsi="Times New Roman"/>
          <w:color w:val="000000"/>
          <w:sz w:val="24"/>
          <w:szCs w:val="24"/>
          <w:shd w:val="clear" w:color="auto" w:fill="FFFFFF"/>
        </w:rPr>
      </w:pPr>
      <w:r w:rsidRPr="00A154EA">
        <w:rPr>
          <w:rFonts w:ascii="Times New Roman" w:hAnsi="Times New Roman"/>
          <w:color w:val="000000"/>
          <w:sz w:val="24"/>
          <w:szCs w:val="24"/>
          <w:shd w:val="clear" w:color="auto" w:fill="FFFFFF"/>
        </w:rPr>
        <w:t>Baker, Phyllis</w:t>
      </w:r>
      <w:r w:rsidR="00097CEA" w:rsidRPr="00A154EA">
        <w:rPr>
          <w:rFonts w:ascii="Times New Roman" w:hAnsi="Times New Roman"/>
          <w:color w:val="000000"/>
          <w:sz w:val="24"/>
          <w:szCs w:val="24"/>
          <w:shd w:val="clear" w:color="auto" w:fill="FFFFFF"/>
        </w:rPr>
        <w:t xml:space="preserve"> L</w:t>
      </w:r>
      <w:r w:rsidRPr="00A154EA">
        <w:rPr>
          <w:rFonts w:ascii="Times New Roman" w:hAnsi="Times New Roman"/>
          <w:color w:val="000000"/>
          <w:sz w:val="24"/>
          <w:szCs w:val="24"/>
          <w:shd w:val="clear" w:color="auto" w:fill="FFFFFF"/>
        </w:rPr>
        <w:t>.  "Paranoids, Factoids, and Opioids: The Social Consequences of the Destruction of Cultural Scripts for Left-Behind Men”</w:t>
      </w:r>
      <w:r w:rsidR="00FD3F0D">
        <w:rPr>
          <w:rFonts w:ascii="Times New Roman" w:hAnsi="Times New Roman"/>
          <w:color w:val="000000"/>
          <w:sz w:val="24"/>
          <w:szCs w:val="24"/>
          <w:shd w:val="clear" w:color="auto" w:fill="FFFFFF"/>
        </w:rPr>
        <w:t>.</w:t>
      </w:r>
      <w:r w:rsidRPr="00A154EA">
        <w:rPr>
          <w:rFonts w:ascii="Times New Roman" w:hAnsi="Times New Roman"/>
          <w:color w:val="000000"/>
          <w:sz w:val="24"/>
          <w:szCs w:val="24"/>
          <w:shd w:val="clear" w:color="auto" w:fill="FFFFFF"/>
        </w:rPr>
        <w:t xml:space="preserve"> </w:t>
      </w:r>
      <w:r w:rsidR="00097CEA" w:rsidRPr="00A154EA">
        <w:rPr>
          <w:rFonts w:ascii="Times New Roman" w:hAnsi="Times New Roman"/>
          <w:color w:val="000000"/>
          <w:sz w:val="24"/>
          <w:szCs w:val="24"/>
          <w:shd w:val="clear" w:color="auto" w:fill="FFFFFF"/>
        </w:rPr>
        <w:t xml:space="preserve"> Presidential Address</w:t>
      </w:r>
      <w:r w:rsidR="00987259">
        <w:rPr>
          <w:rFonts w:ascii="Times New Roman" w:hAnsi="Times New Roman"/>
          <w:color w:val="000000"/>
          <w:sz w:val="24"/>
          <w:szCs w:val="24"/>
          <w:shd w:val="clear" w:color="auto" w:fill="FFFFFF"/>
        </w:rPr>
        <w:t>,</w:t>
      </w:r>
      <w:r w:rsidR="00097CEA" w:rsidRPr="00A154EA">
        <w:rPr>
          <w:rFonts w:ascii="Times New Roman" w:hAnsi="Times New Roman"/>
          <w:color w:val="000000"/>
          <w:sz w:val="24"/>
          <w:szCs w:val="24"/>
          <w:shd w:val="clear" w:color="auto" w:fill="FFFFFF"/>
        </w:rPr>
        <w:t xml:space="preserve"> Midwest Socio</w:t>
      </w:r>
      <w:r w:rsidR="00987259">
        <w:rPr>
          <w:rFonts w:ascii="Times New Roman" w:hAnsi="Times New Roman"/>
          <w:color w:val="000000"/>
          <w:sz w:val="24"/>
          <w:szCs w:val="24"/>
          <w:shd w:val="clear" w:color="auto" w:fill="FFFFFF"/>
        </w:rPr>
        <w:t>logical Society</w:t>
      </w:r>
      <w:r w:rsidR="00097CEA" w:rsidRPr="00A154EA">
        <w:rPr>
          <w:rFonts w:ascii="Times New Roman" w:hAnsi="Times New Roman"/>
          <w:color w:val="000000"/>
          <w:sz w:val="24"/>
          <w:szCs w:val="24"/>
          <w:shd w:val="clear" w:color="auto" w:fill="FFFFFF"/>
        </w:rPr>
        <w:t xml:space="preserve">.  </w:t>
      </w:r>
      <w:r w:rsidR="00097CEA" w:rsidRPr="00A154EA">
        <w:rPr>
          <w:rFonts w:ascii="Times New Roman" w:hAnsi="Times New Roman"/>
          <w:i/>
          <w:color w:val="000000"/>
          <w:sz w:val="24"/>
          <w:szCs w:val="24"/>
          <w:shd w:val="clear" w:color="auto" w:fill="FFFFFF"/>
        </w:rPr>
        <w:t>The Sociological Quarterly</w:t>
      </w:r>
      <w:r w:rsidR="00241C9F">
        <w:rPr>
          <w:rFonts w:ascii="Times New Roman" w:hAnsi="Times New Roman"/>
          <w:color w:val="000000"/>
          <w:sz w:val="24"/>
          <w:szCs w:val="24"/>
          <w:shd w:val="clear" w:color="auto" w:fill="FFFFFF"/>
        </w:rPr>
        <w:t xml:space="preserve">.  </w:t>
      </w:r>
      <w:r w:rsidR="00987259">
        <w:rPr>
          <w:rFonts w:ascii="Times New Roman" w:hAnsi="Times New Roman"/>
          <w:color w:val="000000"/>
          <w:sz w:val="24"/>
          <w:szCs w:val="24"/>
          <w:shd w:val="clear" w:color="auto" w:fill="FFFFFF"/>
        </w:rPr>
        <w:t>v</w:t>
      </w:r>
      <w:r w:rsidR="00241C9F">
        <w:rPr>
          <w:rFonts w:ascii="Times New Roman" w:hAnsi="Times New Roman"/>
          <w:color w:val="000000"/>
          <w:sz w:val="24"/>
          <w:szCs w:val="24"/>
          <w:shd w:val="clear" w:color="auto" w:fill="FFFFFF"/>
        </w:rPr>
        <w:t>ol. 60, (</w:t>
      </w:r>
      <w:r w:rsidR="00241C9F" w:rsidRPr="00241C9F">
        <w:rPr>
          <w:rFonts w:ascii="Times New Roman" w:hAnsi="Times New Roman"/>
          <w:color w:val="000000"/>
          <w:sz w:val="24"/>
          <w:szCs w:val="24"/>
          <w:shd w:val="clear" w:color="auto" w:fill="FFFFFF"/>
        </w:rPr>
        <w:t>1</w:t>
      </w:r>
      <w:r w:rsidR="00241C9F">
        <w:rPr>
          <w:rFonts w:ascii="Times New Roman" w:hAnsi="Times New Roman"/>
          <w:color w:val="000000"/>
          <w:sz w:val="24"/>
          <w:szCs w:val="24"/>
          <w:shd w:val="clear" w:color="auto" w:fill="FFFFFF"/>
        </w:rPr>
        <w:t>)</w:t>
      </w:r>
      <w:r w:rsidR="00241C9F" w:rsidRPr="00241C9F">
        <w:rPr>
          <w:rFonts w:ascii="Times New Roman" w:hAnsi="Times New Roman"/>
          <w:color w:val="000000"/>
          <w:sz w:val="24"/>
          <w:szCs w:val="24"/>
          <w:shd w:val="clear" w:color="auto" w:fill="FFFFFF"/>
        </w:rPr>
        <w:t xml:space="preserve">, </w:t>
      </w:r>
      <w:r w:rsidR="00241C9F">
        <w:rPr>
          <w:rFonts w:ascii="Times New Roman" w:hAnsi="Times New Roman"/>
          <w:color w:val="000000"/>
          <w:sz w:val="24"/>
          <w:szCs w:val="24"/>
          <w:shd w:val="clear" w:color="auto" w:fill="FFFFFF"/>
        </w:rPr>
        <w:t>(</w:t>
      </w:r>
      <w:r w:rsidR="00241C9F" w:rsidRPr="00241C9F">
        <w:rPr>
          <w:rFonts w:ascii="Times New Roman" w:hAnsi="Times New Roman"/>
          <w:color w:val="000000"/>
          <w:sz w:val="24"/>
          <w:szCs w:val="24"/>
          <w:shd w:val="clear" w:color="auto" w:fill="FFFFFF"/>
        </w:rPr>
        <w:t>pp.1-25</w:t>
      </w:r>
      <w:r w:rsidR="00241C9F">
        <w:rPr>
          <w:rFonts w:ascii="Times New Roman" w:hAnsi="Times New Roman"/>
          <w:color w:val="000000"/>
          <w:sz w:val="24"/>
          <w:szCs w:val="24"/>
          <w:shd w:val="clear" w:color="auto" w:fill="FFFFFF"/>
        </w:rPr>
        <w:t xml:space="preserve">), </w:t>
      </w:r>
      <w:r w:rsidR="00097CEA" w:rsidRPr="00A154EA">
        <w:rPr>
          <w:rFonts w:ascii="Times New Roman" w:hAnsi="Times New Roman"/>
          <w:color w:val="000000"/>
          <w:sz w:val="24"/>
          <w:szCs w:val="24"/>
          <w:shd w:val="clear" w:color="auto" w:fill="FFFFFF"/>
        </w:rPr>
        <w:t>2019.</w:t>
      </w:r>
    </w:p>
    <w:p w14:paraId="21B135B4" w14:textId="77777777" w:rsidR="00326097" w:rsidRPr="00A154EA" w:rsidRDefault="00326097" w:rsidP="00BC4F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imes New Roman" w:hAnsi="Times New Roman"/>
          <w:color w:val="000000"/>
          <w:sz w:val="24"/>
          <w:szCs w:val="24"/>
          <w:shd w:val="clear" w:color="auto" w:fill="FFFFFF"/>
        </w:rPr>
      </w:pPr>
    </w:p>
    <w:p w14:paraId="3003D2CA" w14:textId="6256D4C9" w:rsidR="006E4E07" w:rsidRDefault="006E4E07" w:rsidP="006E4E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imes New Roman" w:hAnsi="Times New Roman"/>
          <w:color w:val="000000"/>
          <w:sz w:val="24"/>
          <w:szCs w:val="24"/>
          <w:shd w:val="clear" w:color="auto" w:fill="FFFFFF"/>
        </w:rPr>
      </w:pPr>
      <w:r w:rsidRPr="006E4E07">
        <w:rPr>
          <w:rFonts w:ascii="Times New Roman" w:hAnsi="Times New Roman"/>
          <w:color w:val="000000"/>
          <w:sz w:val="24"/>
          <w:szCs w:val="24"/>
          <w:shd w:val="clear" w:color="auto" w:fill="FFFFFF"/>
        </w:rPr>
        <w:t>Kevin T. Leicht and Phyllis L. Baker. “Gender Through the Looking Glass: The Role of Low-Status</w:t>
      </w:r>
      <w:r>
        <w:rPr>
          <w:rFonts w:ascii="Times New Roman" w:hAnsi="Times New Roman"/>
          <w:color w:val="000000"/>
          <w:sz w:val="24"/>
          <w:szCs w:val="24"/>
          <w:shd w:val="clear" w:color="auto" w:fill="FFFFFF"/>
        </w:rPr>
        <w:t xml:space="preserve"> </w:t>
      </w:r>
      <w:r w:rsidRPr="006E4E07">
        <w:rPr>
          <w:rFonts w:ascii="Times New Roman" w:hAnsi="Times New Roman"/>
          <w:color w:val="000000"/>
          <w:sz w:val="24"/>
          <w:szCs w:val="24"/>
          <w:shd w:val="clear" w:color="auto" w:fill="FFFFFF"/>
        </w:rPr>
        <w:t xml:space="preserve">Men in the Production of Global Gender Violence and Racial and Ethnic Bigotry.” Pp. 175-188 </w:t>
      </w:r>
      <w:r w:rsidR="00073B44">
        <w:rPr>
          <w:rFonts w:ascii="Times New Roman" w:hAnsi="Times New Roman"/>
          <w:color w:val="000000"/>
          <w:sz w:val="24"/>
          <w:szCs w:val="24"/>
          <w:shd w:val="clear" w:color="auto" w:fill="FFFFFF"/>
        </w:rPr>
        <w:t>i</w:t>
      </w:r>
      <w:r w:rsidRPr="006E4E07">
        <w:rPr>
          <w:rFonts w:ascii="Times New Roman" w:hAnsi="Times New Roman"/>
          <w:color w:val="000000"/>
          <w:sz w:val="24"/>
          <w:szCs w:val="24"/>
          <w:shd w:val="clear" w:color="auto" w:fill="FFFFFF"/>
        </w:rPr>
        <w:t>n Samuel</w:t>
      </w:r>
      <w:r>
        <w:rPr>
          <w:rFonts w:ascii="Times New Roman" w:hAnsi="Times New Roman"/>
          <w:color w:val="000000"/>
          <w:sz w:val="24"/>
          <w:szCs w:val="24"/>
          <w:shd w:val="clear" w:color="auto" w:fill="FFFFFF"/>
        </w:rPr>
        <w:t xml:space="preserve"> </w:t>
      </w:r>
      <w:r w:rsidRPr="006E4E07">
        <w:rPr>
          <w:rFonts w:ascii="Times New Roman" w:hAnsi="Times New Roman"/>
          <w:color w:val="000000"/>
          <w:sz w:val="24"/>
          <w:szCs w:val="24"/>
          <w:shd w:val="clear" w:color="auto" w:fill="FFFFFF"/>
        </w:rPr>
        <w:t xml:space="preserve">Cohn and Rae Lesser Blumberg (eds) </w:t>
      </w:r>
      <w:r w:rsidRPr="006E4E07">
        <w:rPr>
          <w:rFonts w:ascii="Times New Roman" w:hAnsi="Times New Roman"/>
          <w:i/>
          <w:color w:val="000000"/>
          <w:sz w:val="24"/>
          <w:szCs w:val="24"/>
          <w:shd w:val="clear" w:color="auto" w:fill="FFFFFF"/>
        </w:rPr>
        <w:t xml:space="preserve">Gender and Development: The Economic Basis of Women’s Power. </w:t>
      </w:r>
      <w:r w:rsidRPr="006E4E07">
        <w:rPr>
          <w:rFonts w:ascii="Times New Roman" w:hAnsi="Times New Roman"/>
          <w:color w:val="000000"/>
          <w:sz w:val="24"/>
          <w:szCs w:val="24"/>
          <w:shd w:val="clear" w:color="auto" w:fill="FFFFFF"/>
        </w:rPr>
        <w:t>Thousand Oaks, CA: Sage</w:t>
      </w:r>
      <w:r>
        <w:rPr>
          <w:rFonts w:ascii="Times New Roman" w:hAnsi="Times New Roman"/>
          <w:color w:val="000000"/>
          <w:sz w:val="24"/>
          <w:szCs w:val="24"/>
          <w:shd w:val="clear" w:color="auto" w:fill="FFFFFF"/>
        </w:rPr>
        <w:t>.  2019</w:t>
      </w:r>
      <w:r w:rsidRPr="006E4E07">
        <w:rPr>
          <w:rFonts w:ascii="Times New Roman" w:hAnsi="Times New Roman"/>
          <w:color w:val="000000"/>
          <w:sz w:val="24"/>
          <w:szCs w:val="24"/>
          <w:shd w:val="clear" w:color="auto" w:fill="FFFFFF"/>
        </w:rPr>
        <w:t xml:space="preserve"> </w:t>
      </w:r>
    </w:p>
    <w:p w14:paraId="11FC318C" w14:textId="77777777" w:rsidR="006E4E07" w:rsidRDefault="006E4E07" w:rsidP="006E4E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imes New Roman" w:hAnsi="Times New Roman"/>
          <w:color w:val="000000"/>
          <w:sz w:val="24"/>
          <w:szCs w:val="24"/>
          <w:shd w:val="clear" w:color="auto" w:fill="FFFFFF"/>
        </w:rPr>
      </w:pPr>
    </w:p>
    <w:p w14:paraId="2665F4E9" w14:textId="13058B4C" w:rsidR="00BC4F42" w:rsidRDefault="00BC4F42" w:rsidP="006E4E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imes New Roman" w:hAnsi="Times New Roman"/>
          <w:color w:val="000000"/>
          <w:sz w:val="24"/>
          <w:szCs w:val="24"/>
          <w:shd w:val="clear" w:color="auto" w:fill="FFFFFF"/>
        </w:rPr>
      </w:pPr>
      <w:r w:rsidRPr="00A154EA">
        <w:rPr>
          <w:rFonts w:ascii="Times New Roman" w:hAnsi="Times New Roman"/>
          <w:color w:val="000000"/>
          <w:sz w:val="24"/>
          <w:szCs w:val="24"/>
          <w:shd w:val="clear" w:color="auto" w:fill="FFFFFF"/>
        </w:rPr>
        <w:t xml:space="preserve">Baker, Phyllis </w:t>
      </w:r>
      <w:proofErr w:type="gramStart"/>
      <w:r w:rsidR="00097CEA" w:rsidRPr="00A154EA">
        <w:rPr>
          <w:rFonts w:ascii="Times New Roman" w:hAnsi="Times New Roman"/>
          <w:color w:val="000000"/>
          <w:sz w:val="24"/>
          <w:szCs w:val="24"/>
          <w:shd w:val="clear" w:color="auto" w:fill="FFFFFF"/>
        </w:rPr>
        <w:t>L.</w:t>
      </w:r>
      <w:proofErr w:type="gramEnd"/>
      <w:r w:rsidR="00097CEA" w:rsidRPr="00A154EA">
        <w:rPr>
          <w:rFonts w:ascii="Times New Roman" w:hAnsi="Times New Roman"/>
          <w:color w:val="000000"/>
          <w:sz w:val="24"/>
          <w:szCs w:val="24"/>
          <w:shd w:val="clear" w:color="auto" w:fill="FFFFFF"/>
        </w:rPr>
        <w:t xml:space="preserve"> </w:t>
      </w:r>
      <w:r w:rsidR="00C1738C" w:rsidRPr="00A154EA">
        <w:rPr>
          <w:rFonts w:ascii="Times New Roman" w:hAnsi="Times New Roman"/>
          <w:color w:val="000000"/>
          <w:sz w:val="24"/>
          <w:szCs w:val="24"/>
          <w:shd w:val="clear" w:color="auto" w:fill="FFFFFF"/>
        </w:rPr>
        <w:t>and Kevin T. Leicht</w:t>
      </w:r>
      <w:r w:rsidRPr="00A154EA">
        <w:rPr>
          <w:rFonts w:ascii="Times New Roman" w:hAnsi="Times New Roman"/>
          <w:color w:val="000000"/>
          <w:sz w:val="24"/>
          <w:szCs w:val="24"/>
          <w:shd w:val="clear" w:color="auto" w:fill="FFFFFF"/>
        </w:rPr>
        <w:t xml:space="preserve">. “Globalization, Gender, and Development: Toward a Theoretical Understanding of Public Gender-Based Violence </w:t>
      </w:r>
      <w:r w:rsidR="00A66E7C" w:rsidRPr="00A154EA">
        <w:rPr>
          <w:rFonts w:ascii="Times New Roman" w:hAnsi="Times New Roman"/>
          <w:color w:val="000000"/>
          <w:sz w:val="24"/>
          <w:szCs w:val="24"/>
          <w:shd w:val="clear" w:color="auto" w:fill="FFFFFF"/>
        </w:rPr>
        <w:t>against</w:t>
      </w:r>
      <w:r w:rsidRPr="00A154EA">
        <w:rPr>
          <w:rFonts w:ascii="Times New Roman" w:hAnsi="Times New Roman"/>
          <w:color w:val="000000"/>
          <w:sz w:val="24"/>
          <w:szCs w:val="24"/>
          <w:shd w:val="clear" w:color="auto" w:fill="FFFFFF"/>
        </w:rPr>
        <w:t xml:space="preserve"> Women and Girls.” </w:t>
      </w:r>
      <w:r w:rsidRPr="00A154EA">
        <w:rPr>
          <w:rFonts w:ascii="Times New Roman" w:hAnsi="Times New Roman"/>
          <w:i/>
          <w:color w:val="000000"/>
          <w:sz w:val="24"/>
          <w:szCs w:val="24"/>
          <w:shd w:val="clear" w:color="auto" w:fill="FFFFFF"/>
        </w:rPr>
        <w:t>Sociology of Development.</w:t>
      </w:r>
      <w:r w:rsidR="00987259">
        <w:rPr>
          <w:rFonts w:ascii="Times New Roman" w:hAnsi="Times New Roman"/>
          <w:color w:val="000000"/>
          <w:sz w:val="24"/>
          <w:szCs w:val="24"/>
          <w:shd w:val="clear" w:color="auto" w:fill="FFFFFF"/>
        </w:rPr>
        <w:t xml:space="preserve">  vol. 3 (</w:t>
      </w:r>
      <w:r w:rsidR="00FD3F0D">
        <w:rPr>
          <w:rFonts w:ascii="Times New Roman" w:hAnsi="Times New Roman"/>
          <w:color w:val="000000"/>
          <w:sz w:val="24"/>
          <w:szCs w:val="24"/>
          <w:shd w:val="clear" w:color="auto" w:fill="FFFFFF"/>
        </w:rPr>
        <w:t>4</w:t>
      </w:r>
      <w:r w:rsidR="00987259">
        <w:rPr>
          <w:rFonts w:ascii="Times New Roman" w:hAnsi="Times New Roman"/>
          <w:color w:val="000000"/>
          <w:sz w:val="24"/>
          <w:szCs w:val="24"/>
          <w:shd w:val="clear" w:color="auto" w:fill="FFFFFF"/>
        </w:rPr>
        <w:t xml:space="preserve">), </w:t>
      </w:r>
      <w:r w:rsidR="003D6347" w:rsidRPr="00A154EA">
        <w:rPr>
          <w:rFonts w:ascii="Times New Roman" w:hAnsi="Times New Roman"/>
          <w:color w:val="000000"/>
          <w:sz w:val="24"/>
          <w:szCs w:val="24"/>
          <w:shd w:val="clear" w:color="auto" w:fill="FFFFFF"/>
        </w:rPr>
        <w:t>(pp. 323-345)</w:t>
      </w:r>
      <w:r w:rsidR="00987259">
        <w:rPr>
          <w:rFonts w:ascii="Times New Roman" w:hAnsi="Times New Roman"/>
          <w:color w:val="000000"/>
          <w:sz w:val="24"/>
          <w:szCs w:val="24"/>
          <w:shd w:val="clear" w:color="auto" w:fill="FFFFFF"/>
        </w:rPr>
        <w:t xml:space="preserve">, </w:t>
      </w:r>
      <w:r w:rsidR="00987259" w:rsidRPr="00A154EA">
        <w:rPr>
          <w:rFonts w:ascii="Times New Roman" w:hAnsi="Times New Roman"/>
          <w:color w:val="000000"/>
          <w:sz w:val="24"/>
          <w:szCs w:val="24"/>
          <w:shd w:val="clear" w:color="auto" w:fill="FFFFFF"/>
        </w:rPr>
        <w:t>2017</w:t>
      </w:r>
      <w:r w:rsidRPr="00A154EA">
        <w:rPr>
          <w:rFonts w:ascii="Times New Roman" w:hAnsi="Times New Roman"/>
          <w:color w:val="000000"/>
          <w:sz w:val="24"/>
          <w:szCs w:val="24"/>
          <w:shd w:val="clear" w:color="auto" w:fill="FFFFFF"/>
        </w:rPr>
        <w:t>.</w:t>
      </w:r>
    </w:p>
    <w:p w14:paraId="56BDA85E" w14:textId="77777777" w:rsidR="006E4E07" w:rsidRPr="00A154EA" w:rsidRDefault="006E4E07" w:rsidP="006E4E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imes New Roman" w:hAnsi="Times New Roman"/>
          <w:color w:val="000000"/>
          <w:sz w:val="24"/>
          <w:szCs w:val="24"/>
          <w:shd w:val="clear" w:color="auto" w:fill="FFFFFF"/>
        </w:rPr>
      </w:pPr>
    </w:p>
    <w:p w14:paraId="3071632A" w14:textId="77777777" w:rsidR="006A10E4" w:rsidRPr="00A154EA" w:rsidRDefault="006A10E4" w:rsidP="008C67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imes New Roman" w:hAnsi="Times New Roman"/>
          <w:color w:val="000000"/>
          <w:sz w:val="24"/>
          <w:szCs w:val="24"/>
          <w:shd w:val="clear" w:color="auto" w:fill="FFFFFF"/>
        </w:rPr>
      </w:pPr>
      <w:r w:rsidRPr="00A154EA">
        <w:rPr>
          <w:rFonts w:ascii="Times New Roman" w:hAnsi="Times New Roman"/>
          <w:color w:val="000000"/>
          <w:sz w:val="24"/>
          <w:szCs w:val="24"/>
          <w:shd w:val="clear" w:color="auto" w:fill="FFFFFF"/>
        </w:rPr>
        <w:t>Baker, Phyllis, B. Keith Crew, and Kevin T. Leicht. "The Gendered Way of Hooking Up."</w:t>
      </w:r>
      <w:proofErr w:type="spellStart"/>
      <w:r w:rsidRPr="00A154EA">
        <w:rPr>
          <w:rFonts w:ascii="Times New Roman" w:hAnsi="Times New Roman"/>
          <w:i/>
          <w:iCs/>
          <w:color w:val="000000"/>
          <w:sz w:val="24"/>
          <w:szCs w:val="24"/>
          <w:shd w:val="clear" w:color="auto" w:fill="FFFFFF"/>
        </w:rPr>
        <w:t>UNIversitas</w:t>
      </w:r>
      <w:proofErr w:type="spellEnd"/>
      <w:r w:rsidR="00326097" w:rsidRPr="00A154EA">
        <w:rPr>
          <w:rFonts w:ascii="Times New Roman" w:hAnsi="Times New Roman"/>
          <w:color w:val="000000"/>
          <w:sz w:val="24"/>
          <w:szCs w:val="24"/>
          <w:shd w:val="clear" w:color="auto" w:fill="FFFFFF"/>
        </w:rPr>
        <w:t xml:space="preserve"> </w:t>
      </w:r>
      <w:r w:rsidRPr="00A154EA">
        <w:rPr>
          <w:rFonts w:ascii="Times New Roman" w:hAnsi="Times New Roman"/>
          <w:color w:val="000000"/>
          <w:sz w:val="24"/>
          <w:szCs w:val="24"/>
          <w:shd w:val="clear" w:color="auto" w:fill="FFFFFF"/>
        </w:rPr>
        <w:t xml:space="preserve">9 (2013-2014). Accessed </w:t>
      </w:r>
      <w:proofErr w:type="gramStart"/>
      <w:r w:rsidRPr="00A154EA">
        <w:rPr>
          <w:rFonts w:ascii="Times New Roman" w:hAnsi="Times New Roman"/>
          <w:color w:val="000000"/>
          <w:sz w:val="24"/>
          <w:szCs w:val="24"/>
          <w:shd w:val="clear" w:color="auto" w:fill="FFFFFF"/>
        </w:rPr>
        <w:t>April,</w:t>
      </w:r>
      <w:proofErr w:type="gramEnd"/>
      <w:r w:rsidRPr="00A154EA">
        <w:rPr>
          <w:rFonts w:ascii="Times New Roman" w:hAnsi="Times New Roman"/>
          <w:color w:val="000000"/>
          <w:sz w:val="24"/>
          <w:szCs w:val="24"/>
          <w:shd w:val="clear" w:color="auto" w:fill="FFFFFF"/>
        </w:rPr>
        <w:t xml:space="preserve"> 13, 2014. URL:</w:t>
      </w:r>
      <w:r w:rsidRPr="00A154EA">
        <w:rPr>
          <w:rFonts w:ascii="Times New Roman" w:hAnsi="Times New Roman"/>
          <w:sz w:val="24"/>
          <w:szCs w:val="24"/>
        </w:rPr>
        <w:t xml:space="preserve"> </w:t>
      </w:r>
      <w:hyperlink r:id="rId9" w:history="1">
        <w:r w:rsidRPr="00A154EA">
          <w:rPr>
            <w:rStyle w:val="Hyperlink"/>
            <w:rFonts w:ascii="Times New Roman" w:hAnsi="Times New Roman"/>
            <w:sz w:val="24"/>
            <w:szCs w:val="24"/>
            <w:shd w:val="clear" w:color="auto" w:fill="FFFFFF"/>
          </w:rPr>
          <w:t>https://www.uni.edu/universitas/article/gendered-way-hooking-among-college-students</w:t>
        </w:r>
      </w:hyperlink>
      <w:r w:rsidR="00C373A5" w:rsidRPr="00A154EA">
        <w:rPr>
          <w:rStyle w:val="Hyperlink"/>
          <w:rFonts w:ascii="Times New Roman" w:hAnsi="Times New Roman"/>
          <w:sz w:val="24"/>
          <w:szCs w:val="24"/>
          <w:shd w:val="clear" w:color="auto" w:fill="FFFFFF"/>
        </w:rPr>
        <w:t>.</w:t>
      </w:r>
    </w:p>
    <w:p w14:paraId="08F617E8" w14:textId="77777777" w:rsidR="00546157" w:rsidRPr="00A154EA" w:rsidRDefault="00546157" w:rsidP="006A10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imes New Roman" w:hAnsi="Times New Roman"/>
          <w:sz w:val="24"/>
          <w:szCs w:val="24"/>
        </w:rPr>
      </w:pPr>
    </w:p>
    <w:p w14:paraId="63FFC3FF" w14:textId="77777777" w:rsidR="00BE653D" w:rsidRPr="00A154EA" w:rsidRDefault="00BE653D" w:rsidP="008C67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imes New Roman" w:hAnsi="Times New Roman"/>
          <w:iCs/>
          <w:sz w:val="24"/>
          <w:szCs w:val="24"/>
        </w:rPr>
      </w:pPr>
      <w:r w:rsidRPr="00A154EA">
        <w:rPr>
          <w:rFonts w:ascii="Times New Roman" w:hAnsi="Times New Roman"/>
          <w:iCs/>
          <w:sz w:val="24"/>
          <w:szCs w:val="24"/>
        </w:rPr>
        <w:t xml:space="preserve">Baker, Phyllis </w:t>
      </w:r>
      <w:proofErr w:type="gramStart"/>
      <w:r w:rsidRPr="00A154EA">
        <w:rPr>
          <w:rFonts w:ascii="Times New Roman" w:hAnsi="Times New Roman"/>
          <w:iCs/>
          <w:sz w:val="24"/>
          <w:szCs w:val="24"/>
        </w:rPr>
        <w:t>L.</w:t>
      </w:r>
      <w:proofErr w:type="gramEnd"/>
      <w:r w:rsidRPr="00A154EA">
        <w:rPr>
          <w:rFonts w:ascii="Times New Roman" w:hAnsi="Times New Roman"/>
          <w:iCs/>
          <w:sz w:val="24"/>
          <w:szCs w:val="24"/>
        </w:rPr>
        <w:t xml:space="preserve"> and Doug R. Hotek.  Grappling with Gender</w:t>
      </w:r>
      <w:proofErr w:type="gramStart"/>
      <w:r w:rsidRPr="00A154EA">
        <w:rPr>
          <w:rFonts w:ascii="Times New Roman" w:hAnsi="Times New Roman"/>
          <w:i/>
          <w:iCs/>
          <w:sz w:val="24"/>
          <w:szCs w:val="24"/>
        </w:rPr>
        <w:t>:</w:t>
      </w:r>
      <w:r w:rsidRPr="00A154EA">
        <w:rPr>
          <w:rFonts w:ascii="Times New Roman" w:hAnsi="Times New Roman"/>
          <w:iCs/>
          <w:sz w:val="24"/>
          <w:szCs w:val="24"/>
        </w:rPr>
        <w:t xml:space="preserve">  “</w:t>
      </w:r>
      <w:proofErr w:type="gramEnd"/>
      <w:r w:rsidRPr="00A154EA">
        <w:rPr>
          <w:rFonts w:ascii="Times New Roman" w:hAnsi="Times New Roman"/>
          <w:iCs/>
          <w:sz w:val="24"/>
          <w:szCs w:val="24"/>
        </w:rPr>
        <w:t>Exploring Masculinity and Gender in the Bodies, Performances, and Emotions of Scholastic Wrestlers”.</w:t>
      </w:r>
      <w:r w:rsidRPr="00A154EA">
        <w:rPr>
          <w:rFonts w:ascii="Times New Roman" w:hAnsi="Times New Roman"/>
          <w:sz w:val="24"/>
          <w:szCs w:val="24"/>
        </w:rPr>
        <w:t xml:space="preserve"> </w:t>
      </w:r>
      <w:r w:rsidRPr="00A154EA">
        <w:rPr>
          <w:rFonts w:ascii="Times New Roman" w:hAnsi="Times New Roman"/>
          <w:i/>
          <w:iCs/>
          <w:sz w:val="24"/>
          <w:szCs w:val="24"/>
        </w:rPr>
        <w:t xml:space="preserve">Journal of Feminist Scholarship. </w:t>
      </w:r>
      <w:r w:rsidR="00CF0A0A" w:rsidRPr="00A154EA">
        <w:rPr>
          <w:rFonts w:ascii="Times New Roman" w:hAnsi="Times New Roman"/>
          <w:i/>
          <w:iCs/>
          <w:sz w:val="24"/>
          <w:szCs w:val="24"/>
        </w:rPr>
        <w:t xml:space="preserve"> </w:t>
      </w:r>
      <w:r w:rsidR="00310CCB" w:rsidRPr="00A154EA">
        <w:rPr>
          <w:rFonts w:ascii="Times New Roman" w:hAnsi="Times New Roman"/>
          <w:iCs/>
          <w:sz w:val="24"/>
          <w:szCs w:val="24"/>
        </w:rPr>
        <w:t>v</w:t>
      </w:r>
      <w:r w:rsidR="00CF0A0A" w:rsidRPr="00A154EA">
        <w:rPr>
          <w:rFonts w:ascii="Times New Roman" w:hAnsi="Times New Roman"/>
          <w:iCs/>
          <w:sz w:val="24"/>
          <w:szCs w:val="24"/>
        </w:rPr>
        <w:t>ol. 1 (pp. 49-64), 2011</w:t>
      </w:r>
      <w:r w:rsidR="00CF0A0A" w:rsidRPr="00A154EA">
        <w:rPr>
          <w:rFonts w:ascii="Times New Roman" w:hAnsi="Times New Roman"/>
          <w:i/>
          <w:iCs/>
          <w:sz w:val="24"/>
          <w:szCs w:val="24"/>
        </w:rPr>
        <w:t>.</w:t>
      </w:r>
    </w:p>
    <w:p w14:paraId="660EE7A0" w14:textId="77777777" w:rsidR="00BE653D" w:rsidRPr="00A154EA" w:rsidRDefault="00BE653D" w:rsidP="00BE65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p>
    <w:p w14:paraId="64D8C4BB"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r w:rsidRPr="00A154EA">
        <w:rPr>
          <w:rFonts w:ascii="Times New Roman" w:hAnsi="Times New Roman"/>
          <w:sz w:val="24"/>
          <w:szCs w:val="24"/>
        </w:rPr>
        <w:t xml:space="preserve">Baker, Phyllis L.  “It Is the Only Way I Can Survive:  Gender Paradox among Recent Mexicana Immigrants to Iowa”, </w:t>
      </w:r>
      <w:r w:rsidRPr="00A154EA">
        <w:rPr>
          <w:rFonts w:ascii="Times New Roman" w:hAnsi="Times New Roman"/>
          <w:i/>
          <w:sz w:val="24"/>
          <w:szCs w:val="24"/>
        </w:rPr>
        <w:t>Sociological Perspectives</w:t>
      </w:r>
      <w:r w:rsidR="00310CCB" w:rsidRPr="00A154EA">
        <w:rPr>
          <w:rFonts w:ascii="Times New Roman" w:hAnsi="Times New Roman"/>
          <w:sz w:val="24"/>
          <w:szCs w:val="24"/>
        </w:rPr>
        <w:t>, v</w:t>
      </w:r>
      <w:r w:rsidRPr="00A154EA">
        <w:rPr>
          <w:rFonts w:ascii="Times New Roman" w:hAnsi="Times New Roman"/>
          <w:sz w:val="24"/>
          <w:szCs w:val="24"/>
        </w:rPr>
        <w:t>ol. 47(4), (pp. 393-408), 2004.</w:t>
      </w:r>
    </w:p>
    <w:p w14:paraId="6B003171"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p>
    <w:p w14:paraId="0175B165"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r w:rsidRPr="00A154EA">
        <w:rPr>
          <w:rFonts w:ascii="Times New Roman" w:hAnsi="Times New Roman"/>
          <w:sz w:val="24"/>
          <w:szCs w:val="24"/>
        </w:rPr>
        <w:t xml:space="preserve">Hotek, Doug R. and Phyllis L. Baker “Tomorrow’s Industrial Workers:  A Career and Technical Skills Assessment of Recent Mexican Immigrants in Rural </w:t>
      </w:r>
      <w:proofErr w:type="gramStart"/>
      <w:r w:rsidRPr="00A154EA">
        <w:rPr>
          <w:rFonts w:ascii="Times New Roman" w:hAnsi="Times New Roman"/>
          <w:sz w:val="24"/>
          <w:szCs w:val="24"/>
        </w:rPr>
        <w:t xml:space="preserve">Iowa”  </w:t>
      </w:r>
      <w:r w:rsidRPr="00A154EA">
        <w:rPr>
          <w:rFonts w:ascii="Times New Roman" w:hAnsi="Times New Roman"/>
          <w:i/>
          <w:sz w:val="24"/>
          <w:szCs w:val="24"/>
        </w:rPr>
        <w:t>Race</w:t>
      </w:r>
      <w:proofErr w:type="gramEnd"/>
      <w:r w:rsidRPr="00A154EA">
        <w:rPr>
          <w:rFonts w:ascii="Times New Roman" w:hAnsi="Times New Roman"/>
          <w:i/>
          <w:sz w:val="24"/>
          <w:szCs w:val="24"/>
        </w:rPr>
        <w:t>, Gender, and Class:  An Interdisciplinary and Multicultural Journal</w:t>
      </w:r>
      <w:r w:rsidR="00310CCB" w:rsidRPr="00A154EA">
        <w:rPr>
          <w:rFonts w:ascii="Times New Roman" w:hAnsi="Times New Roman"/>
          <w:sz w:val="24"/>
          <w:szCs w:val="24"/>
        </w:rPr>
        <w:t>.  v</w:t>
      </w:r>
      <w:r w:rsidRPr="00A154EA">
        <w:rPr>
          <w:rFonts w:ascii="Times New Roman" w:hAnsi="Times New Roman"/>
          <w:sz w:val="24"/>
          <w:szCs w:val="24"/>
        </w:rPr>
        <w:t>ol. 11(3), (pp. 127-139), 2004.</w:t>
      </w:r>
    </w:p>
    <w:p w14:paraId="1B230E31"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p>
    <w:p w14:paraId="2AE41E82"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bCs/>
          <w:sz w:val="24"/>
          <w:szCs w:val="24"/>
        </w:rPr>
      </w:pPr>
      <w:r w:rsidRPr="00A154EA">
        <w:rPr>
          <w:rFonts w:ascii="Times New Roman" w:hAnsi="Times New Roman"/>
          <w:bCs/>
          <w:sz w:val="24"/>
          <w:szCs w:val="24"/>
        </w:rPr>
        <w:t xml:space="preserve">Baker, Phyllis </w:t>
      </w:r>
      <w:proofErr w:type="gramStart"/>
      <w:r w:rsidRPr="00A154EA">
        <w:rPr>
          <w:rFonts w:ascii="Times New Roman" w:hAnsi="Times New Roman"/>
          <w:bCs/>
          <w:sz w:val="24"/>
          <w:szCs w:val="24"/>
        </w:rPr>
        <w:t>L.</w:t>
      </w:r>
      <w:proofErr w:type="gramEnd"/>
      <w:r w:rsidRPr="00A154EA">
        <w:rPr>
          <w:rFonts w:ascii="Times New Roman" w:hAnsi="Times New Roman"/>
          <w:bCs/>
          <w:sz w:val="24"/>
          <w:szCs w:val="24"/>
        </w:rPr>
        <w:t xml:space="preserve"> and Doug R. Hotek. "Perhaps a Blessing:  Skills and Contributions of Recent Mexican Immigrants in the Rural Midwest" </w:t>
      </w:r>
      <w:r w:rsidRPr="00A154EA">
        <w:rPr>
          <w:rFonts w:ascii="Times New Roman" w:hAnsi="Times New Roman"/>
          <w:bCs/>
          <w:i/>
          <w:iCs/>
          <w:sz w:val="24"/>
          <w:szCs w:val="24"/>
        </w:rPr>
        <w:t>Hispanic Journal of Behavioral Sciences</w:t>
      </w:r>
      <w:r w:rsidRPr="00A154EA">
        <w:rPr>
          <w:rFonts w:ascii="Times New Roman" w:hAnsi="Times New Roman"/>
          <w:bCs/>
          <w:sz w:val="24"/>
          <w:szCs w:val="24"/>
        </w:rPr>
        <w:t>,</w:t>
      </w:r>
      <w:r w:rsidR="00987259">
        <w:rPr>
          <w:rFonts w:ascii="Times New Roman" w:hAnsi="Times New Roman"/>
          <w:bCs/>
          <w:sz w:val="24"/>
          <w:szCs w:val="24"/>
        </w:rPr>
        <w:t xml:space="preserve"> vol. 25(4), (pp. 448-468),</w:t>
      </w:r>
      <w:r w:rsidRPr="00A154EA">
        <w:rPr>
          <w:rFonts w:ascii="Times New Roman" w:hAnsi="Times New Roman"/>
          <w:bCs/>
          <w:sz w:val="24"/>
          <w:szCs w:val="24"/>
        </w:rPr>
        <w:t xml:space="preserve"> 2003.</w:t>
      </w:r>
    </w:p>
    <w:p w14:paraId="0C7322C1"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p>
    <w:p w14:paraId="380906D1"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r w:rsidRPr="00A154EA">
        <w:rPr>
          <w:rFonts w:ascii="Times New Roman" w:hAnsi="Times New Roman"/>
          <w:sz w:val="24"/>
          <w:szCs w:val="24"/>
        </w:rPr>
        <w:lastRenderedPageBreak/>
        <w:t xml:space="preserve">Baker, Phyllis </w:t>
      </w:r>
      <w:proofErr w:type="gramStart"/>
      <w:r w:rsidRPr="00A154EA">
        <w:rPr>
          <w:rFonts w:ascii="Times New Roman" w:hAnsi="Times New Roman"/>
          <w:sz w:val="24"/>
          <w:szCs w:val="24"/>
        </w:rPr>
        <w:t>L.</w:t>
      </w:r>
      <w:proofErr w:type="gramEnd"/>
      <w:r w:rsidRPr="00A154EA">
        <w:rPr>
          <w:rFonts w:ascii="Times New Roman" w:hAnsi="Times New Roman"/>
          <w:sz w:val="24"/>
          <w:szCs w:val="24"/>
        </w:rPr>
        <w:t xml:space="preserve"> and Mark A. Grey.  “Going to the Source:  Community” in</w:t>
      </w:r>
      <w:r w:rsidRPr="00A154EA">
        <w:rPr>
          <w:rFonts w:ascii="Times New Roman" w:hAnsi="Times New Roman"/>
          <w:i/>
          <w:sz w:val="24"/>
          <w:szCs w:val="24"/>
        </w:rPr>
        <w:t xml:space="preserve"> Social Development Issues</w:t>
      </w:r>
      <w:r w:rsidRPr="00A154EA">
        <w:rPr>
          <w:rFonts w:ascii="Times New Roman" w:hAnsi="Times New Roman"/>
          <w:sz w:val="24"/>
          <w:szCs w:val="24"/>
        </w:rPr>
        <w:t xml:space="preserve">, </w:t>
      </w:r>
      <w:r w:rsidR="00C373A5" w:rsidRPr="00A154EA">
        <w:rPr>
          <w:rFonts w:ascii="Times New Roman" w:hAnsi="Times New Roman"/>
          <w:bCs/>
          <w:sz w:val="24"/>
          <w:szCs w:val="24"/>
        </w:rPr>
        <w:t>vol 24(2), (pp. 52-59)</w:t>
      </w:r>
      <w:r w:rsidR="00372919">
        <w:rPr>
          <w:rFonts w:ascii="Times New Roman" w:hAnsi="Times New Roman"/>
          <w:bCs/>
          <w:sz w:val="24"/>
          <w:szCs w:val="24"/>
        </w:rPr>
        <w:t>,</w:t>
      </w:r>
      <w:r w:rsidR="00C373A5" w:rsidRPr="00A154EA">
        <w:rPr>
          <w:rFonts w:ascii="Times New Roman" w:hAnsi="Times New Roman"/>
          <w:bCs/>
          <w:sz w:val="24"/>
          <w:szCs w:val="24"/>
        </w:rPr>
        <w:t xml:space="preserve"> </w:t>
      </w:r>
      <w:r w:rsidRPr="00A154EA">
        <w:rPr>
          <w:rFonts w:ascii="Times New Roman" w:hAnsi="Times New Roman"/>
          <w:bCs/>
          <w:sz w:val="24"/>
          <w:szCs w:val="24"/>
        </w:rPr>
        <w:t>2002</w:t>
      </w:r>
      <w:r w:rsidRPr="00A154EA">
        <w:rPr>
          <w:rFonts w:ascii="Times New Roman" w:hAnsi="Times New Roman"/>
          <w:sz w:val="24"/>
          <w:szCs w:val="24"/>
        </w:rPr>
        <w:t>.</w:t>
      </w:r>
    </w:p>
    <w:p w14:paraId="4D5740B3"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p>
    <w:p w14:paraId="275A012C"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r w:rsidRPr="00A154EA">
        <w:rPr>
          <w:rFonts w:ascii="Times New Roman" w:hAnsi="Times New Roman"/>
          <w:sz w:val="24"/>
          <w:szCs w:val="24"/>
        </w:rPr>
        <w:t xml:space="preserve">Baker, Phyllis </w:t>
      </w:r>
      <w:proofErr w:type="gramStart"/>
      <w:r w:rsidRPr="00A154EA">
        <w:rPr>
          <w:rFonts w:ascii="Times New Roman" w:hAnsi="Times New Roman"/>
          <w:sz w:val="24"/>
          <w:szCs w:val="24"/>
        </w:rPr>
        <w:t>L.</w:t>
      </w:r>
      <w:proofErr w:type="gramEnd"/>
      <w:r w:rsidRPr="00A154EA">
        <w:rPr>
          <w:rFonts w:ascii="Times New Roman" w:hAnsi="Times New Roman"/>
          <w:sz w:val="24"/>
          <w:szCs w:val="24"/>
        </w:rPr>
        <w:t xml:space="preserve"> and </w:t>
      </w:r>
      <w:proofErr w:type="spellStart"/>
      <w:r w:rsidRPr="00A154EA">
        <w:rPr>
          <w:rFonts w:ascii="Times New Roman" w:hAnsi="Times New Roman"/>
          <w:sz w:val="24"/>
          <w:szCs w:val="24"/>
        </w:rPr>
        <w:t>Siqin</w:t>
      </w:r>
      <w:proofErr w:type="spellEnd"/>
      <w:r w:rsidRPr="00A154EA">
        <w:rPr>
          <w:rFonts w:ascii="Times New Roman" w:hAnsi="Times New Roman"/>
          <w:sz w:val="24"/>
          <w:szCs w:val="24"/>
        </w:rPr>
        <w:t xml:space="preserve"> Yang.  “Hitting and Missing the Mark:  Feminist Inquiry and Pedagogy in the United States Women’s Graduate Programs.”  </w:t>
      </w:r>
      <w:r w:rsidRPr="00A154EA">
        <w:rPr>
          <w:rFonts w:ascii="Times New Roman" w:hAnsi="Times New Roman"/>
          <w:i/>
          <w:iCs/>
          <w:sz w:val="24"/>
          <w:szCs w:val="24"/>
        </w:rPr>
        <w:t>International Journal of Women’s Studies</w:t>
      </w:r>
      <w:r w:rsidRPr="00A154EA">
        <w:rPr>
          <w:rFonts w:ascii="Times New Roman" w:hAnsi="Times New Roman"/>
          <w:sz w:val="24"/>
          <w:szCs w:val="24"/>
        </w:rPr>
        <w:t>, vol 2:(2), (pp. 89-108), May 2001.</w:t>
      </w:r>
    </w:p>
    <w:p w14:paraId="42EBCF46"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p>
    <w:p w14:paraId="6B7B858C"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r w:rsidRPr="00A154EA">
        <w:rPr>
          <w:rFonts w:ascii="Times New Roman" w:hAnsi="Times New Roman"/>
          <w:sz w:val="24"/>
          <w:szCs w:val="24"/>
        </w:rPr>
        <w:t xml:space="preserve">Baker, Phyllis L.  “I Didn’t Know:  Discoveries and Identity Transformation of Women Addicts in </w:t>
      </w:r>
      <w:proofErr w:type="gramStart"/>
      <w:r w:rsidRPr="00A154EA">
        <w:rPr>
          <w:rFonts w:ascii="Times New Roman" w:hAnsi="Times New Roman"/>
          <w:sz w:val="24"/>
          <w:szCs w:val="24"/>
        </w:rPr>
        <w:t xml:space="preserve">Treatment”  </w:t>
      </w:r>
      <w:r w:rsidRPr="00A154EA">
        <w:rPr>
          <w:rFonts w:ascii="Times New Roman" w:hAnsi="Times New Roman"/>
          <w:i/>
          <w:iCs/>
          <w:sz w:val="24"/>
          <w:szCs w:val="24"/>
        </w:rPr>
        <w:t>Journal</w:t>
      </w:r>
      <w:proofErr w:type="gramEnd"/>
      <w:r w:rsidRPr="00A154EA">
        <w:rPr>
          <w:rFonts w:ascii="Times New Roman" w:hAnsi="Times New Roman"/>
          <w:i/>
          <w:iCs/>
          <w:sz w:val="24"/>
          <w:szCs w:val="24"/>
        </w:rPr>
        <w:t xml:space="preserve"> of Drug Issues</w:t>
      </w:r>
      <w:r w:rsidRPr="00A154EA">
        <w:rPr>
          <w:rFonts w:ascii="Times New Roman" w:hAnsi="Times New Roman"/>
          <w:sz w:val="24"/>
          <w:szCs w:val="24"/>
        </w:rPr>
        <w:t>, vol. 30(4), (pp. 863-880), Fall 2000.</w:t>
      </w:r>
    </w:p>
    <w:p w14:paraId="7CBF32E2"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p>
    <w:p w14:paraId="4E0FFF03" w14:textId="382E11FD"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r w:rsidRPr="00A154EA">
        <w:rPr>
          <w:rFonts w:ascii="Times New Roman" w:hAnsi="Times New Roman"/>
          <w:sz w:val="24"/>
          <w:szCs w:val="24"/>
        </w:rPr>
        <w:t xml:space="preserve">Baker, Phyllis L. with Amy Carson, “I Take Care of My Kids:  Mothering Practices of Substance-abusing Women” </w:t>
      </w:r>
      <w:r w:rsidRPr="00A154EA">
        <w:rPr>
          <w:rFonts w:ascii="Times New Roman" w:hAnsi="Times New Roman"/>
          <w:i/>
          <w:sz w:val="24"/>
          <w:szCs w:val="24"/>
        </w:rPr>
        <w:t>Gender &amp; Society</w:t>
      </w:r>
      <w:r w:rsidRPr="00A154EA">
        <w:rPr>
          <w:rFonts w:ascii="Times New Roman" w:hAnsi="Times New Roman"/>
          <w:sz w:val="24"/>
          <w:szCs w:val="24"/>
        </w:rPr>
        <w:t>, vol. 13:3, (pp. 347-363), June 1999.</w:t>
      </w:r>
    </w:p>
    <w:p w14:paraId="56B6FA1E"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p>
    <w:p w14:paraId="44A63D8B"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r w:rsidRPr="00A154EA">
        <w:rPr>
          <w:rFonts w:ascii="Times New Roman" w:hAnsi="Times New Roman"/>
          <w:sz w:val="24"/>
          <w:szCs w:val="24"/>
        </w:rPr>
        <w:t>Baker, Phyllis L.  "And I Went Back to Him:  Battered Women's Lack of Choices and Loss of Control</w:t>
      </w:r>
      <w:proofErr w:type="gramStart"/>
      <w:r w:rsidRPr="00A154EA">
        <w:rPr>
          <w:rFonts w:ascii="Times New Roman" w:hAnsi="Times New Roman"/>
          <w:sz w:val="24"/>
          <w:szCs w:val="24"/>
        </w:rPr>
        <w:t xml:space="preserve">" </w:t>
      </w:r>
      <w:r w:rsidRPr="00A154EA">
        <w:rPr>
          <w:rFonts w:ascii="Times New Roman" w:hAnsi="Times New Roman"/>
          <w:i/>
          <w:sz w:val="24"/>
          <w:szCs w:val="24"/>
        </w:rPr>
        <w:t xml:space="preserve"> Journal</w:t>
      </w:r>
      <w:proofErr w:type="gramEnd"/>
      <w:r w:rsidRPr="00A154EA">
        <w:rPr>
          <w:rFonts w:ascii="Times New Roman" w:hAnsi="Times New Roman"/>
          <w:i/>
          <w:sz w:val="24"/>
          <w:szCs w:val="24"/>
        </w:rPr>
        <w:t xml:space="preserve"> of Contemporary Ethnography</w:t>
      </w:r>
      <w:r w:rsidRPr="00A154EA">
        <w:rPr>
          <w:rFonts w:ascii="Times New Roman" w:hAnsi="Times New Roman"/>
          <w:sz w:val="24"/>
          <w:szCs w:val="24"/>
        </w:rPr>
        <w:t>, vol. 26:1 (pp. 55-74) 1997.</w:t>
      </w:r>
    </w:p>
    <w:p w14:paraId="3893E5DF"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p>
    <w:p w14:paraId="1CE676D4"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r w:rsidRPr="00A154EA">
        <w:rPr>
          <w:rFonts w:ascii="Times New Roman" w:hAnsi="Times New Roman"/>
          <w:sz w:val="24"/>
          <w:szCs w:val="24"/>
        </w:rPr>
        <w:t xml:space="preserve">Baker, Phyllis </w:t>
      </w:r>
      <w:proofErr w:type="gramStart"/>
      <w:r w:rsidRPr="00A154EA">
        <w:rPr>
          <w:rFonts w:ascii="Times New Roman" w:hAnsi="Times New Roman"/>
          <w:sz w:val="24"/>
          <w:szCs w:val="24"/>
        </w:rPr>
        <w:t>L.</w:t>
      </w:r>
      <w:proofErr w:type="gramEnd"/>
      <w:r w:rsidRPr="00A154EA">
        <w:rPr>
          <w:rFonts w:ascii="Times New Roman" w:hAnsi="Times New Roman"/>
          <w:sz w:val="24"/>
          <w:szCs w:val="24"/>
        </w:rPr>
        <w:t xml:space="preserve"> and Martha A. </w:t>
      </w:r>
      <w:proofErr w:type="spellStart"/>
      <w:r w:rsidRPr="00A154EA">
        <w:rPr>
          <w:rFonts w:ascii="Times New Roman" w:hAnsi="Times New Roman"/>
          <w:sz w:val="24"/>
          <w:szCs w:val="24"/>
        </w:rPr>
        <w:t>Copp</w:t>
      </w:r>
      <w:proofErr w:type="spellEnd"/>
      <w:r w:rsidRPr="00A154EA">
        <w:rPr>
          <w:rFonts w:ascii="Times New Roman" w:hAnsi="Times New Roman"/>
          <w:sz w:val="24"/>
          <w:szCs w:val="24"/>
        </w:rPr>
        <w:t>.  "Gender Matters Most:  Gendered Expectations, Feminist Course Content, and Pregnancy in Students' Course Evaluations</w:t>
      </w:r>
      <w:proofErr w:type="gramStart"/>
      <w:r w:rsidRPr="00A154EA">
        <w:rPr>
          <w:rFonts w:ascii="Times New Roman" w:hAnsi="Times New Roman"/>
          <w:sz w:val="24"/>
          <w:szCs w:val="24"/>
        </w:rPr>
        <w:t xml:space="preserve">",  </w:t>
      </w:r>
      <w:r w:rsidRPr="00A154EA">
        <w:rPr>
          <w:rFonts w:ascii="Times New Roman" w:hAnsi="Times New Roman"/>
          <w:i/>
          <w:sz w:val="24"/>
          <w:szCs w:val="24"/>
        </w:rPr>
        <w:t>Teaching</w:t>
      </w:r>
      <w:proofErr w:type="gramEnd"/>
      <w:r w:rsidRPr="00A154EA">
        <w:rPr>
          <w:rFonts w:ascii="Times New Roman" w:hAnsi="Times New Roman"/>
          <w:i/>
          <w:sz w:val="24"/>
          <w:szCs w:val="24"/>
        </w:rPr>
        <w:t xml:space="preserve"> Sociology</w:t>
      </w:r>
      <w:r w:rsidRPr="00A154EA">
        <w:rPr>
          <w:rFonts w:ascii="Times New Roman" w:hAnsi="Times New Roman"/>
          <w:sz w:val="24"/>
          <w:szCs w:val="24"/>
        </w:rPr>
        <w:t xml:space="preserve"> vol. 29, (pp. 29-43), 1997.</w:t>
      </w:r>
    </w:p>
    <w:p w14:paraId="50695C2F"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p>
    <w:p w14:paraId="7502679D" w14:textId="77777777" w:rsidR="00327A0B" w:rsidRPr="00A154EA" w:rsidRDefault="00327A0B" w:rsidP="00327A0B">
      <w:pPr>
        <w:tabs>
          <w:tab w:val="left" w:pos="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0" w:hanging="440"/>
        <w:rPr>
          <w:rFonts w:ascii="Times New Roman" w:hAnsi="Times New Roman"/>
          <w:sz w:val="24"/>
          <w:szCs w:val="24"/>
        </w:rPr>
      </w:pPr>
      <w:r w:rsidRPr="00A154EA">
        <w:rPr>
          <w:rFonts w:ascii="Times New Roman" w:hAnsi="Times New Roman"/>
          <w:sz w:val="24"/>
          <w:szCs w:val="24"/>
        </w:rPr>
        <w:t>Baker, Phyllis L.  "</w:t>
      </w:r>
      <w:proofErr w:type="spellStart"/>
      <w:r w:rsidRPr="00A154EA">
        <w:rPr>
          <w:rFonts w:ascii="Times New Roman" w:hAnsi="Times New Roman"/>
          <w:sz w:val="24"/>
          <w:szCs w:val="24"/>
        </w:rPr>
        <w:t>Doin</w:t>
      </w:r>
      <w:proofErr w:type="spellEnd"/>
      <w:r w:rsidRPr="00A154EA">
        <w:rPr>
          <w:rFonts w:ascii="Times New Roman" w:hAnsi="Times New Roman"/>
          <w:sz w:val="24"/>
          <w:szCs w:val="24"/>
        </w:rPr>
        <w:t>' What it Takes to Survive:  Battered Women and the Consequences of Compliance to a Cultural Script</w:t>
      </w:r>
      <w:proofErr w:type="gramStart"/>
      <w:r w:rsidRPr="00A154EA">
        <w:rPr>
          <w:rFonts w:ascii="Times New Roman" w:hAnsi="Times New Roman"/>
          <w:sz w:val="24"/>
          <w:szCs w:val="24"/>
        </w:rPr>
        <w:t xml:space="preserve">"  </w:t>
      </w:r>
      <w:r w:rsidRPr="00A154EA">
        <w:rPr>
          <w:rFonts w:ascii="Times New Roman" w:hAnsi="Times New Roman"/>
          <w:i/>
          <w:sz w:val="24"/>
          <w:szCs w:val="24"/>
        </w:rPr>
        <w:t>Studies</w:t>
      </w:r>
      <w:proofErr w:type="gramEnd"/>
      <w:r w:rsidRPr="00A154EA">
        <w:rPr>
          <w:rFonts w:ascii="Times New Roman" w:hAnsi="Times New Roman"/>
          <w:i/>
          <w:sz w:val="24"/>
          <w:szCs w:val="24"/>
        </w:rPr>
        <w:t xml:space="preserve"> in Symbolic Interaction:  A Research Annual</w:t>
      </w:r>
      <w:r w:rsidRPr="00A154EA">
        <w:rPr>
          <w:rFonts w:ascii="Times New Roman" w:hAnsi="Times New Roman"/>
          <w:sz w:val="24"/>
          <w:szCs w:val="24"/>
        </w:rPr>
        <w:t>.  vol. 20 (pp. 73-90), 1996.</w:t>
      </w:r>
    </w:p>
    <w:p w14:paraId="784DEB7E"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p>
    <w:p w14:paraId="60502B8B"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r w:rsidRPr="00A154EA">
        <w:rPr>
          <w:rFonts w:ascii="Times New Roman" w:hAnsi="Times New Roman"/>
          <w:sz w:val="24"/>
          <w:szCs w:val="24"/>
        </w:rPr>
        <w:t>Baker, Phyllis L.  "Bored and Busy:  Sociology of Knowledge of Clerical Workers</w:t>
      </w:r>
      <w:proofErr w:type="gramStart"/>
      <w:r w:rsidRPr="00A154EA">
        <w:rPr>
          <w:rFonts w:ascii="Times New Roman" w:hAnsi="Times New Roman"/>
          <w:i/>
          <w:sz w:val="24"/>
          <w:szCs w:val="24"/>
        </w:rPr>
        <w:t>"  Sociological</w:t>
      </w:r>
      <w:proofErr w:type="gramEnd"/>
      <w:r w:rsidRPr="00A154EA">
        <w:rPr>
          <w:rFonts w:ascii="Times New Roman" w:hAnsi="Times New Roman"/>
          <w:i/>
          <w:sz w:val="24"/>
          <w:szCs w:val="24"/>
        </w:rPr>
        <w:t xml:space="preserve"> Perspectives</w:t>
      </w:r>
      <w:r w:rsidRPr="00A154EA">
        <w:rPr>
          <w:rFonts w:ascii="Times New Roman" w:hAnsi="Times New Roman"/>
          <w:sz w:val="24"/>
          <w:szCs w:val="24"/>
        </w:rPr>
        <w:t xml:space="preserve"> vol. 35:3 (pp. 489-503) 1992.</w:t>
      </w:r>
    </w:p>
    <w:p w14:paraId="7EA36D8D"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p>
    <w:p w14:paraId="5EAEB64D" w14:textId="77777777" w:rsidR="00327A0B" w:rsidRPr="00A154EA" w:rsidRDefault="00327A0B" w:rsidP="00327A0B">
      <w:pPr>
        <w:pStyle w:val="Heading1"/>
        <w:ind w:right="0"/>
        <w:rPr>
          <w:sz w:val="24"/>
          <w:szCs w:val="24"/>
        </w:rPr>
      </w:pPr>
      <w:r w:rsidRPr="00A154EA">
        <w:rPr>
          <w:sz w:val="24"/>
          <w:szCs w:val="24"/>
        </w:rPr>
        <w:t>Book Chapters</w:t>
      </w:r>
    </w:p>
    <w:p w14:paraId="6F94A061" w14:textId="77777777" w:rsidR="002B0580" w:rsidRPr="00A154EA" w:rsidRDefault="002B0580"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r w:rsidRPr="00A154EA">
        <w:rPr>
          <w:rFonts w:ascii="Times New Roman" w:hAnsi="Times New Roman"/>
          <w:sz w:val="24"/>
          <w:szCs w:val="24"/>
        </w:rPr>
        <w:t>Leicht, Kevin T. and Phyllis L. Baker.  “Gender and the Looking Gla</w:t>
      </w:r>
      <w:r w:rsidR="009C7151" w:rsidRPr="00A154EA">
        <w:rPr>
          <w:rFonts w:ascii="Times New Roman" w:hAnsi="Times New Roman"/>
          <w:sz w:val="24"/>
          <w:szCs w:val="24"/>
        </w:rPr>
        <w:t>ss of Globalization:  The Role</w:t>
      </w:r>
      <w:r w:rsidRPr="00A154EA">
        <w:rPr>
          <w:rFonts w:ascii="Times New Roman" w:hAnsi="Times New Roman"/>
          <w:sz w:val="24"/>
          <w:szCs w:val="24"/>
        </w:rPr>
        <w:t xml:space="preserve"> Low-Status Men in the Production of Global Gender Violence and Racial and Ethnic Bigotry"</w:t>
      </w:r>
      <w:r w:rsidR="009C7151" w:rsidRPr="00A154EA">
        <w:rPr>
          <w:rFonts w:ascii="Times New Roman" w:hAnsi="Times New Roman"/>
          <w:sz w:val="24"/>
          <w:szCs w:val="24"/>
        </w:rPr>
        <w:t xml:space="preserve"> in </w:t>
      </w:r>
      <w:r w:rsidR="009C7151" w:rsidRPr="00A154EA">
        <w:rPr>
          <w:rFonts w:ascii="Times New Roman" w:hAnsi="Times New Roman"/>
          <w:sz w:val="24"/>
          <w:szCs w:val="24"/>
          <w:u w:val="single"/>
        </w:rPr>
        <w:t>Gender and Development:   The Economic Basis of Women’s Power</w:t>
      </w:r>
      <w:r w:rsidR="00372919">
        <w:rPr>
          <w:rFonts w:ascii="Times New Roman" w:hAnsi="Times New Roman"/>
          <w:sz w:val="24"/>
          <w:szCs w:val="24"/>
        </w:rPr>
        <w:t xml:space="preserve"> edited by </w:t>
      </w:r>
      <w:r w:rsidR="00372919" w:rsidRPr="00A154EA">
        <w:rPr>
          <w:rFonts w:ascii="Times New Roman" w:hAnsi="Times New Roman"/>
          <w:sz w:val="24"/>
          <w:szCs w:val="24"/>
        </w:rPr>
        <w:t xml:space="preserve">Rae Blumberg and Samuel Cohen, </w:t>
      </w:r>
      <w:r w:rsidR="009C7151" w:rsidRPr="00A154EA">
        <w:rPr>
          <w:rFonts w:ascii="Times New Roman" w:hAnsi="Times New Roman"/>
          <w:sz w:val="24"/>
          <w:szCs w:val="24"/>
        </w:rPr>
        <w:t>(forthcoming)</w:t>
      </w:r>
      <w:r w:rsidR="007B7AE7">
        <w:rPr>
          <w:rFonts w:ascii="Times New Roman" w:hAnsi="Times New Roman"/>
          <w:sz w:val="24"/>
          <w:szCs w:val="24"/>
        </w:rPr>
        <w:t>.</w:t>
      </w:r>
      <w:r w:rsidR="009C7151" w:rsidRPr="00A154EA">
        <w:rPr>
          <w:rFonts w:ascii="Times New Roman" w:hAnsi="Times New Roman"/>
          <w:sz w:val="24"/>
          <w:szCs w:val="24"/>
        </w:rPr>
        <w:t xml:space="preserve"> University of California Press.</w:t>
      </w:r>
    </w:p>
    <w:p w14:paraId="33D9A578" w14:textId="77777777" w:rsidR="002B0580" w:rsidRPr="00A154EA" w:rsidRDefault="002B0580"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p>
    <w:p w14:paraId="3FADCCBA"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r w:rsidRPr="00A154EA">
        <w:rPr>
          <w:rFonts w:ascii="Times New Roman" w:hAnsi="Times New Roman"/>
          <w:sz w:val="24"/>
          <w:szCs w:val="24"/>
        </w:rPr>
        <w:t xml:space="preserve">Baker, Phyllis </w:t>
      </w:r>
      <w:proofErr w:type="gramStart"/>
      <w:r w:rsidRPr="00A154EA">
        <w:rPr>
          <w:rFonts w:ascii="Times New Roman" w:hAnsi="Times New Roman"/>
          <w:sz w:val="24"/>
          <w:szCs w:val="24"/>
        </w:rPr>
        <w:t>L.</w:t>
      </w:r>
      <w:proofErr w:type="gramEnd"/>
      <w:r w:rsidRPr="00A154EA">
        <w:rPr>
          <w:rFonts w:ascii="Times New Roman" w:hAnsi="Times New Roman"/>
          <w:sz w:val="24"/>
          <w:szCs w:val="24"/>
        </w:rPr>
        <w:t xml:space="preserve"> and Martha </w:t>
      </w:r>
      <w:proofErr w:type="spellStart"/>
      <w:r w:rsidRPr="00A154EA">
        <w:rPr>
          <w:rFonts w:ascii="Times New Roman" w:hAnsi="Times New Roman"/>
          <w:sz w:val="24"/>
          <w:szCs w:val="24"/>
        </w:rPr>
        <w:t>Copp</w:t>
      </w:r>
      <w:proofErr w:type="spellEnd"/>
      <w:r w:rsidRPr="00A154EA">
        <w:rPr>
          <w:rFonts w:ascii="Times New Roman" w:hAnsi="Times New Roman"/>
          <w:sz w:val="24"/>
          <w:szCs w:val="24"/>
        </w:rPr>
        <w:t>.  “Gender Matters Most:  The Interaction of Gendered Expectations, Feminist course content, and Pregnancy in Student Course Evaluations</w:t>
      </w:r>
      <w:r w:rsidR="001A346A" w:rsidRPr="00A154EA">
        <w:rPr>
          <w:rFonts w:ascii="Times New Roman" w:hAnsi="Times New Roman"/>
          <w:sz w:val="24"/>
          <w:szCs w:val="24"/>
        </w:rPr>
        <w:t xml:space="preserve">” </w:t>
      </w:r>
      <w:r w:rsidR="001A346A" w:rsidRPr="00A154EA">
        <w:rPr>
          <w:rFonts w:ascii="Times New Roman" w:hAnsi="Times New Roman"/>
          <w:sz w:val="24"/>
          <w:szCs w:val="24"/>
          <w:u w:val="single"/>
        </w:rPr>
        <w:t>Within</w:t>
      </w:r>
      <w:r w:rsidRPr="00A154EA">
        <w:rPr>
          <w:rFonts w:ascii="Times New Roman" w:hAnsi="Times New Roman"/>
          <w:sz w:val="24"/>
          <w:szCs w:val="24"/>
          <w:u w:val="single"/>
        </w:rPr>
        <w:t xml:space="preserve"> the Social World:  Essays in Social Psychology.</w:t>
      </w:r>
      <w:r w:rsidRPr="00A154EA">
        <w:rPr>
          <w:rFonts w:ascii="Times New Roman" w:hAnsi="Times New Roman"/>
          <w:sz w:val="24"/>
          <w:szCs w:val="24"/>
        </w:rPr>
        <w:t xml:space="preserve">  Edited by Jeffrey Chin and Cardell Jacobson.  Allyn &amp; Bacon, Inc.  2008.</w:t>
      </w:r>
    </w:p>
    <w:p w14:paraId="0993D723"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p>
    <w:p w14:paraId="07B10BD8"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r w:rsidRPr="00A154EA">
        <w:rPr>
          <w:rFonts w:ascii="Times New Roman" w:hAnsi="Times New Roman"/>
          <w:sz w:val="24"/>
          <w:szCs w:val="24"/>
        </w:rPr>
        <w:t xml:space="preserve">Baker, Phyllis L.  “Trajectory and Transformation of a Working Class Girl into an Upper Middle Class Associate Dean” </w:t>
      </w:r>
      <w:r w:rsidRPr="00A154EA">
        <w:rPr>
          <w:rFonts w:ascii="Times New Roman" w:hAnsi="Times New Roman"/>
          <w:sz w:val="24"/>
          <w:szCs w:val="24"/>
          <w:u w:val="single"/>
        </w:rPr>
        <w:t xml:space="preserve">Reflections from the Wrong Side of the Tracks:  Class, Identity, and the </w:t>
      </w:r>
      <w:proofErr w:type="gramStart"/>
      <w:r w:rsidRPr="00A154EA">
        <w:rPr>
          <w:rFonts w:ascii="Times New Roman" w:hAnsi="Times New Roman"/>
          <w:sz w:val="24"/>
          <w:szCs w:val="24"/>
          <w:u w:val="single"/>
        </w:rPr>
        <w:t>Working Class</w:t>
      </w:r>
      <w:proofErr w:type="gramEnd"/>
      <w:r w:rsidRPr="00A154EA">
        <w:rPr>
          <w:rFonts w:ascii="Times New Roman" w:hAnsi="Times New Roman"/>
          <w:sz w:val="24"/>
          <w:szCs w:val="24"/>
          <w:u w:val="single"/>
        </w:rPr>
        <w:t xml:space="preserve"> Experience</w:t>
      </w:r>
      <w:r w:rsidR="00BA01AD" w:rsidRPr="00A154EA">
        <w:rPr>
          <w:rFonts w:ascii="Times New Roman" w:hAnsi="Times New Roman"/>
          <w:sz w:val="24"/>
          <w:szCs w:val="24"/>
        </w:rPr>
        <w:t xml:space="preserve">.  </w:t>
      </w:r>
      <w:r w:rsidRPr="00A154EA">
        <w:rPr>
          <w:rFonts w:ascii="Times New Roman" w:hAnsi="Times New Roman"/>
          <w:sz w:val="24"/>
          <w:szCs w:val="24"/>
        </w:rPr>
        <w:t xml:space="preserve">edited by Stephen </w:t>
      </w:r>
      <w:proofErr w:type="spellStart"/>
      <w:r w:rsidRPr="00A154EA">
        <w:rPr>
          <w:rFonts w:ascii="Times New Roman" w:hAnsi="Times New Roman"/>
          <w:sz w:val="24"/>
          <w:szCs w:val="24"/>
        </w:rPr>
        <w:t>Muzzati</w:t>
      </w:r>
      <w:proofErr w:type="spellEnd"/>
      <w:r w:rsidRPr="00A154EA">
        <w:rPr>
          <w:rFonts w:ascii="Times New Roman" w:hAnsi="Times New Roman"/>
          <w:sz w:val="24"/>
          <w:szCs w:val="24"/>
        </w:rPr>
        <w:t xml:space="preserve"> and Vince </w:t>
      </w:r>
      <w:proofErr w:type="spellStart"/>
      <w:r w:rsidRPr="00A154EA">
        <w:rPr>
          <w:rFonts w:ascii="Times New Roman" w:hAnsi="Times New Roman"/>
          <w:sz w:val="24"/>
          <w:szCs w:val="24"/>
        </w:rPr>
        <w:t>Samarco</w:t>
      </w:r>
      <w:proofErr w:type="spellEnd"/>
      <w:r w:rsidRPr="00A154EA">
        <w:rPr>
          <w:rFonts w:ascii="Times New Roman" w:hAnsi="Times New Roman"/>
          <w:sz w:val="24"/>
          <w:szCs w:val="24"/>
        </w:rPr>
        <w:t>.  Rowman &amp; Littlefield Publishers.  2006.</w:t>
      </w:r>
    </w:p>
    <w:p w14:paraId="2E2024CD"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p>
    <w:p w14:paraId="2230A351"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bookmarkStart w:id="0" w:name="OLE_LINK1"/>
      <w:bookmarkStart w:id="1" w:name="OLE_LINK2"/>
      <w:r w:rsidRPr="00A154EA">
        <w:rPr>
          <w:rFonts w:ascii="Times New Roman" w:hAnsi="Times New Roman"/>
          <w:sz w:val="24"/>
          <w:szCs w:val="24"/>
        </w:rPr>
        <w:t xml:space="preserve">Baker, Phyllis L. with Amy Carson, “I Take Care of My Kids:  Mothering Practices of Substance-abusing Women” </w:t>
      </w:r>
      <w:proofErr w:type="spellStart"/>
      <w:r w:rsidRPr="00A154EA">
        <w:rPr>
          <w:rFonts w:ascii="Times New Roman" w:hAnsi="Times New Roman"/>
          <w:sz w:val="24"/>
          <w:szCs w:val="24"/>
        </w:rPr>
        <w:t>pps</w:t>
      </w:r>
      <w:proofErr w:type="spellEnd"/>
      <w:r w:rsidRPr="00A154EA">
        <w:rPr>
          <w:rFonts w:ascii="Times New Roman" w:hAnsi="Times New Roman"/>
          <w:sz w:val="24"/>
          <w:szCs w:val="24"/>
        </w:rPr>
        <w:t>. 161-173</w:t>
      </w:r>
      <w:r w:rsidR="001A346A" w:rsidRPr="00A154EA">
        <w:rPr>
          <w:rFonts w:ascii="Times New Roman" w:hAnsi="Times New Roman"/>
          <w:sz w:val="24"/>
          <w:szCs w:val="24"/>
        </w:rPr>
        <w:t>. Investigating</w:t>
      </w:r>
      <w:r w:rsidRPr="00A154EA">
        <w:rPr>
          <w:rFonts w:ascii="Times New Roman" w:hAnsi="Times New Roman"/>
          <w:sz w:val="24"/>
          <w:szCs w:val="24"/>
          <w:u w:val="single"/>
        </w:rPr>
        <w:t xml:space="preserve"> Deviance:  An Anthology.</w:t>
      </w:r>
      <w:r w:rsidRPr="00A154EA">
        <w:rPr>
          <w:rFonts w:ascii="Times New Roman" w:hAnsi="Times New Roman"/>
          <w:sz w:val="24"/>
          <w:szCs w:val="24"/>
        </w:rPr>
        <w:t xml:space="preserve"> by Bruce Jacobs.  Roxbury Publishing.  Los Angeles.  2002</w:t>
      </w:r>
      <w:bookmarkEnd w:id="0"/>
      <w:bookmarkEnd w:id="1"/>
      <w:r w:rsidRPr="00A154EA">
        <w:rPr>
          <w:rFonts w:ascii="Times New Roman" w:hAnsi="Times New Roman"/>
          <w:sz w:val="24"/>
          <w:szCs w:val="24"/>
        </w:rPr>
        <w:t>.</w:t>
      </w:r>
    </w:p>
    <w:p w14:paraId="3EF621E8"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p>
    <w:p w14:paraId="037FA610" w14:textId="77777777" w:rsidR="00B17FE9" w:rsidRPr="00A154EA" w:rsidRDefault="00327A0B" w:rsidP="00391E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r w:rsidRPr="00A154EA">
        <w:rPr>
          <w:rFonts w:ascii="Times New Roman" w:hAnsi="Times New Roman"/>
          <w:sz w:val="24"/>
          <w:szCs w:val="24"/>
        </w:rPr>
        <w:t xml:space="preserve">Baker, Phyllis L. with Amy Carson, “I Take Care of My Kids:  Mothering Practices </w:t>
      </w:r>
      <w:proofErr w:type="spellStart"/>
      <w:r w:rsidRPr="00A154EA">
        <w:rPr>
          <w:rFonts w:ascii="Times New Roman" w:hAnsi="Times New Roman"/>
          <w:sz w:val="24"/>
          <w:szCs w:val="24"/>
        </w:rPr>
        <w:t>o f</w:t>
      </w:r>
      <w:proofErr w:type="spellEnd"/>
      <w:r w:rsidRPr="00A154EA">
        <w:rPr>
          <w:rFonts w:ascii="Times New Roman" w:hAnsi="Times New Roman"/>
          <w:sz w:val="24"/>
          <w:szCs w:val="24"/>
        </w:rPr>
        <w:t xml:space="preserve"> Substance-abusing Women” </w:t>
      </w:r>
      <w:proofErr w:type="spellStart"/>
      <w:r w:rsidRPr="00A154EA">
        <w:rPr>
          <w:rFonts w:ascii="Times New Roman" w:hAnsi="Times New Roman"/>
          <w:sz w:val="24"/>
          <w:szCs w:val="24"/>
        </w:rPr>
        <w:t>pps</w:t>
      </w:r>
      <w:proofErr w:type="spellEnd"/>
      <w:r w:rsidRPr="00A154EA">
        <w:rPr>
          <w:rFonts w:ascii="Times New Roman" w:hAnsi="Times New Roman"/>
          <w:sz w:val="24"/>
          <w:szCs w:val="24"/>
        </w:rPr>
        <w:t>. 263-</w:t>
      </w:r>
      <w:r w:rsidR="001A346A" w:rsidRPr="00A154EA">
        <w:rPr>
          <w:rFonts w:ascii="Times New Roman" w:hAnsi="Times New Roman"/>
          <w:sz w:val="24"/>
          <w:szCs w:val="24"/>
        </w:rPr>
        <w:t>278. Readings</w:t>
      </w:r>
      <w:r w:rsidRPr="00A154EA">
        <w:rPr>
          <w:rFonts w:ascii="Times New Roman" w:hAnsi="Times New Roman"/>
          <w:sz w:val="24"/>
          <w:szCs w:val="24"/>
          <w:u w:val="single"/>
        </w:rPr>
        <w:t xml:space="preserve"> in the Psychology of Gender:  Exploring Our Differences and Commonalities.</w:t>
      </w:r>
      <w:r w:rsidRPr="00A154EA">
        <w:rPr>
          <w:rFonts w:ascii="Times New Roman" w:hAnsi="Times New Roman"/>
          <w:sz w:val="24"/>
          <w:szCs w:val="24"/>
        </w:rPr>
        <w:t xml:space="preserve"> by Anne E. Hunter and </w:t>
      </w:r>
      <w:proofErr w:type="spellStart"/>
      <w:r w:rsidRPr="00A154EA">
        <w:rPr>
          <w:rFonts w:ascii="Times New Roman" w:hAnsi="Times New Roman"/>
          <w:sz w:val="24"/>
          <w:szCs w:val="24"/>
        </w:rPr>
        <w:t>Carie</w:t>
      </w:r>
      <w:proofErr w:type="spellEnd"/>
      <w:r w:rsidRPr="00A154EA">
        <w:rPr>
          <w:rFonts w:ascii="Times New Roman" w:hAnsi="Times New Roman"/>
          <w:sz w:val="24"/>
          <w:szCs w:val="24"/>
        </w:rPr>
        <w:t xml:space="preserve"> </w:t>
      </w:r>
      <w:proofErr w:type="spellStart"/>
      <w:r w:rsidRPr="00A154EA">
        <w:rPr>
          <w:rFonts w:ascii="Times New Roman" w:hAnsi="Times New Roman"/>
          <w:sz w:val="24"/>
          <w:szCs w:val="24"/>
        </w:rPr>
        <w:t>Forden</w:t>
      </w:r>
      <w:proofErr w:type="spellEnd"/>
      <w:r w:rsidRPr="00A154EA">
        <w:rPr>
          <w:rFonts w:ascii="Times New Roman" w:hAnsi="Times New Roman"/>
          <w:sz w:val="24"/>
          <w:szCs w:val="24"/>
        </w:rPr>
        <w:t>.  Allyn and Bacon.  Boston.  2002.</w:t>
      </w:r>
    </w:p>
    <w:p w14:paraId="5312730D" w14:textId="77777777" w:rsidR="00391E07" w:rsidRPr="00A154EA" w:rsidRDefault="00391E07" w:rsidP="00391E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p>
    <w:p w14:paraId="05D49F41"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i/>
          <w:sz w:val="24"/>
          <w:szCs w:val="24"/>
        </w:rPr>
      </w:pPr>
      <w:r w:rsidRPr="00A154EA">
        <w:rPr>
          <w:rFonts w:ascii="Times New Roman" w:hAnsi="Times New Roman"/>
          <w:i/>
          <w:sz w:val="24"/>
          <w:szCs w:val="24"/>
        </w:rPr>
        <w:t>Other Writings</w:t>
      </w:r>
    </w:p>
    <w:p w14:paraId="48EE38CF"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r w:rsidRPr="00A154EA">
        <w:rPr>
          <w:rFonts w:ascii="Times New Roman" w:hAnsi="Times New Roman"/>
          <w:sz w:val="24"/>
          <w:szCs w:val="24"/>
        </w:rPr>
        <w:t xml:space="preserve">Universitas.  Co-editor of online journal, December 2006 with a focus on </w:t>
      </w:r>
      <w:r w:rsidR="00BA01AD" w:rsidRPr="00A154EA">
        <w:rPr>
          <w:rFonts w:ascii="Times New Roman" w:hAnsi="Times New Roman"/>
          <w:sz w:val="24"/>
          <w:szCs w:val="24"/>
        </w:rPr>
        <w:t xml:space="preserve">masculinities.  </w:t>
      </w:r>
      <w:proofErr w:type="gramStart"/>
      <w:r w:rsidR="00BA01AD" w:rsidRPr="00A154EA">
        <w:rPr>
          <w:rFonts w:ascii="Times New Roman" w:hAnsi="Times New Roman"/>
          <w:sz w:val="24"/>
          <w:szCs w:val="24"/>
        </w:rPr>
        <w:t>Other</w:t>
      </w:r>
      <w:proofErr w:type="gramEnd"/>
      <w:r w:rsidR="00BA01AD" w:rsidRPr="00A154EA">
        <w:rPr>
          <w:rFonts w:ascii="Times New Roman" w:hAnsi="Times New Roman"/>
          <w:sz w:val="24"/>
          <w:szCs w:val="24"/>
        </w:rPr>
        <w:t xml:space="preserve"> co-editor, </w:t>
      </w:r>
      <w:r w:rsidRPr="00A154EA">
        <w:rPr>
          <w:rFonts w:ascii="Times New Roman" w:hAnsi="Times New Roman"/>
          <w:sz w:val="24"/>
          <w:szCs w:val="24"/>
        </w:rPr>
        <w:t xml:space="preserve">Harry </w:t>
      </w:r>
      <w:proofErr w:type="spellStart"/>
      <w:r w:rsidRPr="00A154EA">
        <w:rPr>
          <w:rFonts w:ascii="Times New Roman" w:hAnsi="Times New Roman"/>
          <w:sz w:val="24"/>
          <w:szCs w:val="24"/>
        </w:rPr>
        <w:t>Brod</w:t>
      </w:r>
      <w:proofErr w:type="spellEnd"/>
      <w:r w:rsidRPr="00A154EA">
        <w:rPr>
          <w:rFonts w:ascii="Times New Roman" w:hAnsi="Times New Roman"/>
          <w:sz w:val="24"/>
          <w:szCs w:val="24"/>
        </w:rPr>
        <w:t>.</w:t>
      </w:r>
    </w:p>
    <w:p w14:paraId="76063FE0"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p>
    <w:p w14:paraId="68CD7D0B"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r w:rsidRPr="00A154EA">
        <w:rPr>
          <w:rFonts w:ascii="Times New Roman" w:hAnsi="Times New Roman"/>
          <w:sz w:val="24"/>
          <w:szCs w:val="24"/>
        </w:rPr>
        <w:t>Hotek, Doug and Phyllis Baker.   Marshalltown Immigrant Skills Assessment:  Are Today’s Immigrants Tomorrow’s Skilled Workers?  A report to the Marshalltown New Iowans Pilot Steering Committee.  (2002)</w:t>
      </w:r>
      <w:r w:rsidR="00C373A5" w:rsidRPr="00A154EA">
        <w:rPr>
          <w:rFonts w:ascii="Times New Roman" w:hAnsi="Times New Roman"/>
          <w:sz w:val="24"/>
          <w:szCs w:val="24"/>
        </w:rPr>
        <w:t>.</w:t>
      </w:r>
    </w:p>
    <w:p w14:paraId="2E42F4D3"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p>
    <w:p w14:paraId="59B716B8"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r w:rsidRPr="00A154EA">
        <w:rPr>
          <w:rFonts w:ascii="Times New Roman" w:hAnsi="Times New Roman"/>
          <w:sz w:val="24"/>
          <w:szCs w:val="24"/>
        </w:rPr>
        <w:t xml:space="preserve">Grey, </w:t>
      </w:r>
      <w:proofErr w:type="gramStart"/>
      <w:r w:rsidRPr="00A154EA">
        <w:rPr>
          <w:rFonts w:ascii="Times New Roman" w:hAnsi="Times New Roman"/>
          <w:sz w:val="24"/>
          <w:szCs w:val="24"/>
        </w:rPr>
        <w:t>Mark</w:t>
      </w:r>
      <w:proofErr w:type="gramEnd"/>
      <w:r w:rsidRPr="00A154EA">
        <w:rPr>
          <w:rFonts w:ascii="Times New Roman" w:hAnsi="Times New Roman"/>
          <w:sz w:val="24"/>
          <w:szCs w:val="24"/>
        </w:rPr>
        <w:t xml:space="preserve"> and Phyllis L. Baker.  “Positive Exposure:  Immersion in Latino Culture Bring Positive Changes” in </w:t>
      </w:r>
      <w:r w:rsidRPr="00A154EA">
        <w:rPr>
          <w:rFonts w:ascii="Times New Roman" w:hAnsi="Times New Roman"/>
          <w:i/>
          <w:iCs/>
          <w:sz w:val="24"/>
          <w:szCs w:val="24"/>
        </w:rPr>
        <w:t>Cityscape</w:t>
      </w:r>
      <w:r w:rsidRPr="00A154EA">
        <w:rPr>
          <w:rFonts w:ascii="Times New Roman" w:hAnsi="Times New Roman"/>
          <w:sz w:val="24"/>
          <w:szCs w:val="24"/>
        </w:rPr>
        <w:t>.  Iowa League of Cities publication.  February 2002, vol. 57 (pp. 8-9).</w:t>
      </w:r>
    </w:p>
    <w:p w14:paraId="5FEF8967"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p>
    <w:p w14:paraId="0377183A" w14:textId="77777777" w:rsidR="00327A0B" w:rsidRPr="00A154EA" w:rsidRDefault="00327A0B" w:rsidP="00327A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rFonts w:ascii="Times New Roman" w:hAnsi="Times New Roman"/>
          <w:sz w:val="24"/>
          <w:szCs w:val="24"/>
        </w:rPr>
      </w:pPr>
      <w:r w:rsidRPr="00A154EA">
        <w:rPr>
          <w:rFonts w:ascii="Times New Roman" w:hAnsi="Times New Roman"/>
          <w:sz w:val="24"/>
          <w:szCs w:val="24"/>
        </w:rPr>
        <w:t>Baker, Phyllis L. "Knowledge, Empowerment, and Organizational Control" in</w:t>
      </w:r>
      <w:r w:rsidRPr="00A154EA">
        <w:rPr>
          <w:rFonts w:ascii="Times New Roman" w:hAnsi="Times New Roman"/>
          <w:i/>
          <w:sz w:val="24"/>
          <w:szCs w:val="24"/>
        </w:rPr>
        <w:t xml:space="preserve"> Ethics at Work:  A Symposium on the Worker and the Workplace</w:t>
      </w:r>
      <w:r w:rsidRPr="00A154EA">
        <w:rPr>
          <w:rFonts w:ascii="Times New Roman" w:hAnsi="Times New Roman"/>
          <w:sz w:val="24"/>
          <w:szCs w:val="24"/>
        </w:rPr>
        <w:t xml:space="preserve"> </w:t>
      </w:r>
      <w:r w:rsidRPr="00A154EA">
        <w:rPr>
          <w:rFonts w:ascii="Times New Roman" w:hAnsi="Times New Roman"/>
          <w:i/>
          <w:sz w:val="24"/>
          <w:szCs w:val="24"/>
        </w:rPr>
        <w:t>Proceedings</w:t>
      </w:r>
      <w:r w:rsidRPr="00A154EA">
        <w:rPr>
          <w:rFonts w:ascii="Times New Roman" w:hAnsi="Times New Roman"/>
          <w:sz w:val="24"/>
          <w:szCs w:val="24"/>
        </w:rPr>
        <w:t>.  Iowa Humanities Board Publication (pp 46-58) 1992.</w:t>
      </w:r>
    </w:p>
    <w:p w14:paraId="0AE91A74" w14:textId="77777777" w:rsidR="00822CBB" w:rsidRPr="00A154EA" w:rsidRDefault="00822CBB" w:rsidP="0082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p>
    <w:p w14:paraId="2BA87C27" w14:textId="77777777" w:rsidR="00822CBB" w:rsidRPr="00A154EA" w:rsidRDefault="00822CBB" w:rsidP="0082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Research Grants, Fellowships, and Awards</w:t>
      </w:r>
    </w:p>
    <w:p w14:paraId="79AFBDDB"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Summer 2010</w:t>
      </w:r>
      <w:r w:rsidRPr="00A154EA">
        <w:rPr>
          <w:rFonts w:ascii="Times New Roman" w:hAnsi="Times New Roman"/>
          <w:sz w:val="24"/>
          <w:szCs w:val="24"/>
        </w:rPr>
        <w:tab/>
        <w:t>University of Northern Iowa</w:t>
      </w:r>
      <w:r w:rsidRPr="00A154EA">
        <w:rPr>
          <w:rFonts w:ascii="Times New Roman" w:hAnsi="Times New Roman"/>
          <w:sz w:val="24"/>
          <w:szCs w:val="24"/>
        </w:rPr>
        <w:tab/>
      </w:r>
      <w:r w:rsidRPr="00A154EA">
        <w:rPr>
          <w:rFonts w:ascii="Times New Roman" w:hAnsi="Times New Roman"/>
          <w:sz w:val="24"/>
          <w:szCs w:val="24"/>
        </w:rPr>
        <w:tab/>
      </w:r>
    </w:p>
    <w:p w14:paraId="661364A8"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ab/>
        <w:t>Summer Fellowship, CSBS Project Grant, and Interdisciplinary/Inter-institutional Program Development Grant:  Globalization, Women’s Status, and Inequality:  Bringing the Men Back In.  (</w:t>
      </w:r>
      <w:proofErr w:type="gramStart"/>
      <w:r w:rsidRPr="00A154EA">
        <w:rPr>
          <w:rFonts w:ascii="Times New Roman" w:hAnsi="Times New Roman"/>
          <w:sz w:val="24"/>
          <w:szCs w:val="24"/>
        </w:rPr>
        <w:t>total</w:t>
      </w:r>
      <w:proofErr w:type="gramEnd"/>
      <w:r w:rsidRPr="00A154EA">
        <w:rPr>
          <w:rFonts w:ascii="Times New Roman" w:hAnsi="Times New Roman"/>
          <w:sz w:val="24"/>
          <w:szCs w:val="24"/>
        </w:rPr>
        <w:t>, $9,700)</w:t>
      </w:r>
    </w:p>
    <w:p w14:paraId="110962AA"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Fall 2008</w:t>
      </w:r>
      <w:r w:rsidRPr="00A154EA">
        <w:rPr>
          <w:rFonts w:ascii="Times New Roman" w:hAnsi="Times New Roman"/>
          <w:sz w:val="24"/>
          <w:szCs w:val="24"/>
        </w:rPr>
        <w:tab/>
        <w:t>Iowa Girls Athletic Union</w:t>
      </w:r>
    </w:p>
    <w:p w14:paraId="301AE13C" w14:textId="77777777" w:rsidR="00822CBB" w:rsidRPr="00A154EA" w:rsidRDefault="00822CBB" w:rsidP="00822CBB">
      <w:pPr>
        <w:pStyle w:val="HTMLPreformatted"/>
        <w:tabs>
          <w:tab w:val="left" w:pos="3060"/>
        </w:tabs>
        <w:rPr>
          <w:rFonts w:ascii="Times New Roman" w:hAnsi="Times New Roman" w:cs="Times New Roman"/>
          <w:sz w:val="24"/>
          <w:szCs w:val="24"/>
        </w:rPr>
      </w:pPr>
      <w:r w:rsidRPr="00A154EA">
        <w:rPr>
          <w:rFonts w:ascii="Times New Roman" w:hAnsi="Times New Roman" w:cs="Times New Roman"/>
          <w:sz w:val="24"/>
          <w:szCs w:val="24"/>
        </w:rPr>
        <w:tab/>
      </w:r>
      <w:r w:rsidRPr="00A154EA">
        <w:rPr>
          <w:rFonts w:ascii="Times New Roman" w:hAnsi="Times New Roman" w:cs="Times New Roman"/>
          <w:sz w:val="24"/>
          <w:szCs w:val="24"/>
        </w:rPr>
        <w:tab/>
      </w:r>
      <w:r w:rsidRPr="00A154EA">
        <w:rPr>
          <w:rFonts w:ascii="Times New Roman" w:hAnsi="Times New Roman" w:cs="Times New Roman"/>
          <w:sz w:val="24"/>
          <w:szCs w:val="24"/>
        </w:rPr>
        <w:tab/>
      </w:r>
      <w:r w:rsidRPr="00A154EA">
        <w:rPr>
          <w:rFonts w:ascii="Times New Roman" w:hAnsi="Times New Roman" w:cs="Times New Roman"/>
          <w:sz w:val="24"/>
          <w:szCs w:val="24"/>
        </w:rPr>
        <w:tab/>
        <w:t xml:space="preserve">A Study of the Impacts of High School Athletics for Young </w:t>
      </w:r>
    </w:p>
    <w:p w14:paraId="123F8D99" w14:textId="77777777" w:rsidR="00822CBB" w:rsidRPr="00A154EA" w:rsidRDefault="00822CBB" w:rsidP="00822CBB">
      <w:pPr>
        <w:pStyle w:val="HTMLPreformatted"/>
        <w:tabs>
          <w:tab w:val="left" w:pos="3060"/>
        </w:tabs>
        <w:rPr>
          <w:rFonts w:ascii="Times New Roman" w:hAnsi="Times New Roman" w:cs="Times New Roman"/>
          <w:sz w:val="24"/>
          <w:szCs w:val="24"/>
        </w:rPr>
      </w:pPr>
      <w:r w:rsidRPr="00A154EA">
        <w:rPr>
          <w:rFonts w:ascii="Times New Roman" w:hAnsi="Times New Roman" w:cs="Times New Roman"/>
          <w:sz w:val="24"/>
          <w:szCs w:val="24"/>
        </w:rPr>
        <w:tab/>
      </w:r>
      <w:r w:rsidRPr="00A154EA">
        <w:rPr>
          <w:rFonts w:ascii="Times New Roman" w:hAnsi="Times New Roman" w:cs="Times New Roman"/>
          <w:sz w:val="24"/>
          <w:szCs w:val="24"/>
        </w:rPr>
        <w:tab/>
      </w:r>
      <w:r w:rsidRPr="00A154EA">
        <w:rPr>
          <w:rFonts w:ascii="Times New Roman" w:hAnsi="Times New Roman" w:cs="Times New Roman"/>
          <w:sz w:val="24"/>
          <w:szCs w:val="24"/>
        </w:rPr>
        <w:tab/>
      </w:r>
      <w:r w:rsidRPr="00A154EA">
        <w:rPr>
          <w:rFonts w:ascii="Times New Roman" w:hAnsi="Times New Roman" w:cs="Times New Roman"/>
          <w:sz w:val="24"/>
          <w:szCs w:val="24"/>
        </w:rPr>
        <w:tab/>
        <w:t>Adults ($83,000) (co-investigator)</w:t>
      </w:r>
    </w:p>
    <w:p w14:paraId="2B27CF0B"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Fall 2007</w:t>
      </w:r>
      <w:r w:rsidRPr="00A154EA">
        <w:rPr>
          <w:rFonts w:ascii="Times New Roman" w:hAnsi="Times New Roman"/>
          <w:sz w:val="24"/>
          <w:szCs w:val="24"/>
        </w:rPr>
        <w:tab/>
        <w:t>University of Northern Iowa</w:t>
      </w:r>
    </w:p>
    <w:p w14:paraId="313EB622"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ab/>
        <w:t>Two Graduate Assistants for two years to work on research project – women in non-traditional teaching occupations ($32,000)</w:t>
      </w:r>
    </w:p>
    <w:p w14:paraId="4DDE07B9"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Spring 2003</w:t>
      </w:r>
      <w:r w:rsidRPr="00A154EA">
        <w:rPr>
          <w:rFonts w:ascii="Times New Roman" w:hAnsi="Times New Roman"/>
          <w:sz w:val="24"/>
          <w:szCs w:val="24"/>
        </w:rPr>
        <w:tab/>
        <w:t>University of Northern Iowa</w:t>
      </w:r>
    </w:p>
    <w:p w14:paraId="59DB2816"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ab/>
        <w:t>Professional Development Assignment:  Immigrant Women in Iowa ($28,000)</w:t>
      </w:r>
    </w:p>
    <w:p w14:paraId="479DB2B4"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May 2000</w:t>
      </w:r>
      <w:r w:rsidRPr="00A154EA">
        <w:rPr>
          <w:rFonts w:ascii="Times New Roman" w:hAnsi="Times New Roman"/>
          <w:sz w:val="24"/>
          <w:szCs w:val="24"/>
        </w:rPr>
        <w:tab/>
        <w:t>University of Northern Iowa</w:t>
      </w:r>
    </w:p>
    <w:p w14:paraId="07DD6DA6"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ab/>
        <w:t>Provost Mini Grant:  Humanities Institute Evaluation ($1200)</w:t>
      </w:r>
    </w:p>
    <w:p w14:paraId="54C42D01"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rFonts w:ascii="Times New Roman" w:hAnsi="Times New Roman"/>
          <w:sz w:val="24"/>
          <w:szCs w:val="24"/>
        </w:rPr>
      </w:pPr>
      <w:r w:rsidRPr="00A154EA">
        <w:rPr>
          <w:rFonts w:ascii="Times New Roman" w:hAnsi="Times New Roman"/>
          <w:sz w:val="24"/>
          <w:szCs w:val="24"/>
        </w:rPr>
        <w:t>Spring 1999</w:t>
      </w:r>
      <w:r w:rsidRPr="00A154EA">
        <w:rPr>
          <w:rFonts w:ascii="Times New Roman" w:hAnsi="Times New Roman"/>
          <w:sz w:val="24"/>
          <w:szCs w:val="24"/>
        </w:rPr>
        <w:tab/>
        <w:t>University of Northern Iowa</w:t>
      </w:r>
    </w:p>
    <w:p w14:paraId="04FF65F2"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rPr>
          <w:rFonts w:ascii="Times New Roman" w:hAnsi="Times New Roman"/>
          <w:sz w:val="24"/>
          <w:szCs w:val="24"/>
        </w:rPr>
      </w:pPr>
      <w:r w:rsidRPr="00A154EA">
        <w:rPr>
          <w:rFonts w:ascii="Times New Roman" w:hAnsi="Times New Roman"/>
          <w:sz w:val="24"/>
          <w:szCs w:val="24"/>
        </w:rPr>
        <w:t>Professional Development Leave:  Women in Residential Substance-abuse Treatment Programs ($21,000)</w:t>
      </w:r>
    </w:p>
    <w:p w14:paraId="54F69B93"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Summer 1998</w:t>
      </w:r>
      <w:r w:rsidRPr="00A154EA">
        <w:rPr>
          <w:rFonts w:ascii="Times New Roman" w:hAnsi="Times New Roman"/>
          <w:sz w:val="24"/>
          <w:szCs w:val="24"/>
        </w:rPr>
        <w:tab/>
        <w:t>University of Northern Iowa</w:t>
      </w:r>
    </w:p>
    <w:p w14:paraId="13BB4C1E"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lastRenderedPageBreak/>
        <w:tab/>
        <w:t>Deans’ Challenge Grant:  incorporating experiential and WWW research component into Women, Men, and Society course ($2300)</w:t>
      </w:r>
    </w:p>
    <w:p w14:paraId="1363DC17"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Summer 1997</w:t>
      </w:r>
      <w:r w:rsidRPr="00A154EA">
        <w:rPr>
          <w:rFonts w:ascii="Times New Roman" w:hAnsi="Times New Roman"/>
          <w:sz w:val="24"/>
          <w:szCs w:val="24"/>
        </w:rPr>
        <w:tab/>
        <w:t>University of Northern Iowa</w:t>
      </w:r>
    </w:p>
    <w:p w14:paraId="78FF12E1"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ab/>
        <w:t>Summer Fellowship:  Women in Residential Substance Abuse Treatment ($4600)</w:t>
      </w:r>
    </w:p>
    <w:p w14:paraId="6C84283D"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Summer 1994</w:t>
      </w:r>
      <w:r w:rsidRPr="00A154EA">
        <w:rPr>
          <w:rFonts w:ascii="Times New Roman" w:hAnsi="Times New Roman"/>
          <w:sz w:val="24"/>
          <w:szCs w:val="24"/>
        </w:rPr>
        <w:tab/>
        <w:t xml:space="preserve">University of Northern Iowa </w:t>
      </w:r>
    </w:p>
    <w:p w14:paraId="25089895"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ab/>
        <w:t>Summer Fellowship:  Battered Women Research Project ($4200)</w:t>
      </w:r>
    </w:p>
    <w:p w14:paraId="55D25FAC"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Summer 1993</w:t>
      </w:r>
      <w:r w:rsidRPr="00A154EA">
        <w:rPr>
          <w:rFonts w:ascii="Times New Roman" w:hAnsi="Times New Roman"/>
          <w:sz w:val="24"/>
          <w:szCs w:val="24"/>
        </w:rPr>
        <w:tab/>
        <w:t>University of Northern Iowa</w:t>
      </w:r>
    </w:p>
    <w:p w14:paraId="02AD37A2"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ab/>
        <w:t>Dean's Challenge Grant:  Funded writing of American Association of University Women Community Action Grant ($1800)</w:t>
      </w:r>
    </w:p>
    <w:p w14:paraId="4A3BF5C7"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Summer 1992</w:t>
      </w:r>
      <w:r w:rsidRPr="00A154EA">
        <w:rPr>
          <w:rFonts w:ascii="Times New Roman" w:hAnsi="Times New Roman"/>
          <w:sz w:val="24"/>
          <w:szCs w:val="24"/>
        </w:rPr>
        <w:tab/>
        <w:t xml:space="preserve">University of Northern Iowa </w:t>
      </w:r>
    </w:p>
    <w:p w14:paraId="7950A869"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ab/>
        <w:t>Summer Fellowship:  Battered Women Research Project ($2000)</w:t>
      </w:r>
    </w:p>
    <w:p w14:paraId="2659C22D" w14:textId="77777777" w:rsidR="00822CBB" w:rsidRPr="00A154EA" w:rsidRDefault="00822CBB" w:rsidP="00822CBB">
      <w:pPr>
        <w:tabs>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p>
    <w:p w14:paraId="5C7AFFE7" w14:textId="77777777" w:rsidR="00822CBB" w:rsidRPr="00A154EA" w:rsidRDefault="00822CBB" w:rsidP="00822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Research Experience</w:t>
      </w:r>
    </w:p>
    <w:p w14:paraId="75B82CA9" w14:textId="77777777" w:rsidR="006D7D63" w:rsidRPr="00A154EA" w:rsidRDefault="006D7D63" w:rsidP="00822CBB">
      <w:pPr>
        <w:tabs>
          <w:tab w:val="left" w:pos="720"/>
          <w:tab w:val="left" w:pos="1080"/>
          <w:tab w:val="left" w:pos="1440"/>
          <w:tab w:val="left" w:pos="1800"/>
          <w:tab w:val="left" w:pos="2160"/>
          <w:tab w:val="left" w:pos="2520"/>
          <w:tab w:val="left" w:pos="306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 xml:space="preserve">2015 – </w:t>
      </w:r>
      <w:r w:rsidR="00372919">
        <w:rPr>
          <w:rFonts w:ascii="Times New Roman" w:hAnsi="Times New Roman"/>
          <w:sz w:val="24"/>
          <w:szCs w:val="24"/>
        </w:rPr>
        <w:t>2018</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i/>
          <w:sz w:val="24"/>
          <w:szCs w:val="24"/>
        </w:rPr>
        <w:t>Online Discussion Forums:  What Works, What Doesn’t, Under What Conditions?</w:t>
      </w:r>
      <w:r w:rsidRPr="00A154EA">
        <w:rPr>
          <w:rFonts w:ascii="Times New Roman" w:hAnsi="Times New Roman"/>
          <w:sz w:val="24"/>
          <w:szCs w:val="24"/>
        </w:rPr>
        <w:t xml:space="preserve">  Exploration of student experiences with different modes of discursive interaction in their courses using survey methodology.</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p>
    <w:p w14:paraId="3596573E" w14:textId="77777777" w:rsidR="00822CBB" w:rsidRPr="00A154EA" w:rsidRDefault="00822CBB" w:rsidP="00822CBB">
      <w:pPr>
        <w:tabs>
          <w:tab w:val="left" w:pos="720"/>
          <w:tab w:val="left" w:pos="1080"/>
          <w:tab w:val="left" w:pos="1440"/>
          <w:tab w:val="left" w:pos="1800"/>
          <w:tab w:val="left" w:pos="2160"/>
          <w:tab w:val="left" w:pos="2520"/>
          <w:tab w:val="left" w:pos="306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2010 – present</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00E5335B" w:rsidRPr="00A154EA">
        <w:rPr>
          <w:rFonts w:ascii="Times New Roman" w:hAnsi="Times New Roman"/>
          <w:i/>
          <w:sz w:val="24"/>
          <w:szCs w:val="24"/>
        </w:rPr>
        <w:t>Globalization, Gender, and Development:  Toward a Theoretical Understanding of Gender Violence and Backlash</w:t>
      </w:r>
      <w:r w:rsidR="00E5335B" w:rsidRPr="00A154EA">
        <w:rPr>
          <w:rFonts w:ascii="Times New Roman" w:hAnsi="Times New Roman"/>
          <w:sz w:val="24"/>
          <w:szCs w:val="24"/>
        </w:rPr>
        <w:t xml:space="preserve"> </w:t>
      </w:r>
    </w:p>
    <w:p w14:paraId="639DA523" w14:textId="77777777" w:rsidR="00822CBB" w:rsidRPr="00A154EA" w:rsidRDefault="00822CBB" w:rsidP="00822CBB">
      <w:pPr>
        <w:tabs>
          <w:tab w:val="left" w:pos="720"/>
          <w:tab w:val="left" w:pos="1080"/>
          <w:tab w:val="left" w:pos="1440"/>
          <w:tab w:val="left" w:pos="1800"/>
          <w:tab w:val="left" w:pos="2160"/>
          <w:tab w:val="left" w:pos="2520"/>
          <w:tab w:val="left" w:pos="3060"/>
          <w:tab w:val="left" w:pos="333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i/>
          <w:sz w:val="24"/>
          <w:szCs w:val="24"/>
        </w:rPr>
        <w:tab/>
      </w:r>
      <w:r w:rsidRPr="00A154EA">
        <w:rPr>
          <w:rFonts w:ascii="Times New Roman" w:hAnsi="Times New Roman"/>
          <w:i/>
          <w:sz w:val="24"/>
          <w:szCs w:val="24"/>
        </w:rPr>
        <w:tab/>
      </w:r>
      <w:r w:rsidRPr="00A154EA">
        <w:rPr>
          <w:rFonts w:ascii="Times New Roman" w:hAnsi="Times New Roman"/>
          <w:i/>
          <w:sz w:val="24"/>
          <w:szCs w:val="24"/>
        </w:rPr>
        <w:tab/>
      </w:r>
      <w:r w:rsidRPr="00A154EA">
        <w:rPr>
          <w:rFonts w:ascii="Times New Roman" w:hAnsi="Times New Roman"/>
          <w:i/>
          <w:sz w:val="24"/>
          <w:szCs w:val="24"/>
        </w:rPr>
        <w:tab/>
      </w:r>
      <w:r w:rsidRPr="00A154EA">
        <w:rPr>
          <w:rFonts w:ascii="Times New Roman" w:hAnsi="Times New Roman"/>
          <w:i/>
          <w:sz w:val="24"/>
          <w:szCs w:val="24"/>
        </w:rPr>
        <w:tab/>
      </w:r>
      <w:r w:rsidRPr="00A154EA">
        <w:rPr>
          <w:rFonts w:ascii="Times New Roman" w:hAnsi="Times New Roman"/>
          <w:i/>
          <w:sz w:val="24"/>
          <w:szCs w:val="24"/>
        </w:rPr>
        <w:tab/>
      </w:r>
      <w:r w:rsidRPr="00A154EA">
        <w:rPr>
          <w:rFonts w:ascii="Times New Roman" w:hAnsi="Times New Roman"/>
          <w:i/>
          <w:sz w:val="24"/>
          <w:szCs w:val="24"/>
        </w:rPr>
        <w:tab/>
      </w:r>
      <w:r w:rsidRPr="00A154EA">
        <w:rPr>
          <w:rFonts w:ascii="Times New Roman" w:hAnsi="Times New Roman"/>
          <w:i/>
          <w:sz w:val="24"/>
          <w:szCs w:val="24"/>
        </w:rPr>
        <w:tab/>
      </w:r>
      <w:r w:rsidR="00E5335B" w:rsidRPr="00A154EA">
        <w:rPr>
          <w:rFonts w:ascii="Times New Roman" w:hAnsi="Times New Roman"/>
          <w:sz w:val="24"/>
          <w:szCs w:val="24"/>
        </w:rPr>
        <w:t xml:space="preserve">Observations about growing class inequality among men combined with theories of male overcompensation and transaction-cost analyses of asset specificity and sunken costs to explain </w:t>
      </w:r>
      <w:proofErr w:type="gramStart"/>
      <w:r w:rsidR="00E5335B" w:rsidRPr="00A154EA">
        <w:rPr>
          <w:rFonts w:ascii="Times New Roman" w:hAnsi="Times New Roman"/>
          <w:sz w:val="24"/>
          <w:szCs w:val="24"/>
        </w:rPr>
        <w:t>gender based</w:t>
      </w:r>
      <w:proofErr w:type="gramEnd"/>
      <w:r w:rsidR="00E5335B" w:rsidRPr="00A154EA">
        <w:rPr>
          <w:rFonts w:ascii="Times New Roman" w:hAnsi="Times New Roman"/>
          <w:sz w:val="24"/>
          <w:szCs w:val="24"/>
        </w:rPr>
        <w:t xml:space="preserve"> violence</w:t>
      </w:r>
    </w:p>
    <w:p w14:paraId="31D511B9" w14:textId="77777777" w:rsidR="00822CBB" w:rsidRPr="00A154EA" w:rsidRDefault="00822CBB" w:rsidP="00822CBB">
      <w:pPr>
        <w:tabs>
          <w:tab w:val="left" w:pos="360"/>
          <w:tab w:val="left" w:pos="720"/>
          <w:tab w:val="left" w:pos="1080"/>
          <w:tab w:val="left" w:pos="1440"/>
          <w:tab w:val="left" w:pos="1800"/>
          <w:tab w:val="left" w:pos="2160"/>
          <w:tab w:val="left" w:pos="2520"/>
          <w:tab w:val="left" w:pos="2880"/>
          <w:tab w:val="left" w:pos="30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t>2008 – 2009</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i/>
          <w:sz w:val="24"/>
          <w:szCs w:val="24"/>
        </w:rPr>
        <w:t xml:space="preserve">High School Athletics Impact </w:t>
      </w:r>
    </w:p>
    <w:p w14:paraId="5615B029" w14:textId="77777777" w:rsidR="00822CBB" w:rsidRPr="00A154EA" w:rsidRDefault="00822CBB" w:rsidP="00822CBB">
      <w:pPr>
        <w:tabs>
          <w:tab w:val="left" w:pos="360"/>
          <w:tab w:val="left" w:pos="720"/>
          <w:tab w:val="left" w:pos="1080"/>
          <w:tab w:val="left" w:pos="1440"/>
          <w:tab w:val="left" w:pos="1800"/>
          <w:tab w:val="left" w:pos="2160"/>
          <w:tab w:val="left" w:pos="2520"/>
          <w:tab w:val="left" w:pos="2880"/>
          <w:tab w:val="left" w:pos="306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firstLine="360"/>
        <w:rPr>
          <w:rFonts w:ascii="Times New Roman" w:hAnsi="Times New Roman"/>
          <w:sz w:val="24"/>
          <w:szCs w:val="24"/>
        </w:rPr>
      </w:pPr>
      <w:r w:rsidRPr="00A154EA">
        <w:rPr>
          <w:rFonts w:ascii="Times New Roman" w:hAnsi="Times New Roman"/>
          <w:sz w:val="24"/>
          <w:szCs w:val="24"/>
        </w:rPr>
        <w:t>Population survey and comprehensive literature review focusing on the early adult life impacts associated with participation in high school interscholastic athletic activities.</w:t>
      </w:r>
    </w:p>
    <w:p w14:paraId="1913F973" w14:textId="77777777" w:rsidR="00822CBB" w:rsidRPr="00A154EA" w:rsidRDefault="00822CBB" w:rsidP="00822CBB">
      <w:pPr>
        <w:tabs>
          <w:tab w:val="left" w:pos="360"/>
          <w:tab w:val="left" w:pos="720"/>
          <w:tab w:val="left" w:pos="1080"/>
          <w:tab w:val="left" w:pos="1440"/>
          <w:tab w:val="left" w:pos="1800"/>
          <w:tab w:val="left" w:pos="2160"/>
          <w:tab w:val="left" w:pos="2520"/>
          <w:tab w:val="left" w:pos="2880"/>
          <w:tab w:val="left" w:pos="30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sz w:val="24"/>
          <w:szCs w:val="24"/>
        </w:rPr>
      </w:pPr>
      <w:r w:rsidRPr="00A154EA">
        <w:rPr>
          <w:rFonts w:ascii="Times New Roman" w:hAnsi="Times New Roman"/>
          <w:sz w:val="24"/>
          <w:szCs w:val="24"/>
        </w:rPr>
        <w:tab/>
        <w:t>2006 – 2008</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i/>
          <w:sz w:val="24"/>
          <w:szCs w:val="24"/>
        </w:rPr>
        <w:t xml:space="preserve">Women in Science, Math, and Technology Teaching </w:t>
      </w:r>
    </w:p>
    <w:p w14:paraId="2E55817A" w14:textId="77777777" w:rsidR="00822CBB" w:rsidRPr="00A154EA" w:rsidRDefault="00822CBB" w:rsidP="00822CBB">
      <w:pPr>
        <w:tabs>
          <w:tab w:val="left" w:pos="360"/>
          <w:tab w:val="left" w:pos="720"/>
          <w:tab w:val="left" w:pos="1080"/>
          <w:tab w:val="left" w:pos="1440"/>
          <w:tab w:val="left" w:pos="1800"/>
          <w:tab w:val="left" w:pos="2160"/>
          <w:tab w:val="left" w:pos="2520"/>
          <w:tab w:val="left" w:pos="2880"/>
          <w:tab w:val="left" w:pos="30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firstLine="360"/>
        <w:rPr>
          <w:rFonts w:ascii="Times New Roman" w:hAnsi="Times New Roman"/>
          <w:sz w:val="24"/>
          <w:szCs w:val="24"/>
        </w:rPr>
      </w:pPr>
      <w:r w:rsidRPr="00A154EA">
        <w:rPr>
          <w:rFonts w:ascii="Times New Roman" w:hAnsi="Times New Roman"/>
          <w:sz w:val="24"/>
          <w:szCs w:val="24"/>
        </w:rPr>
        <w:t>Survey and interview study of women in mathematics, science, and industrial technology high school teaching focusing on the barriers and catalysts to participation.</w:t>
      </w:r>
    </w:p>
    <w:p w14:paraId="2154F0DA" w14:textId="77777777" w:rsidR="00822CBB" w:rsidRPr="00A154EA" w:rsidRDefault="00822CBB" w:rsidP="00822CBB">
      <w:pPr>
        <w:tabs>
          <w:tab w:val="left" w:pos="0"/>
          <w:tab w:val="left" w:pos="360"/>
          <w:tab w:val="left" w:pos="720"/>
          <w:tab w:val="left" w:pos="1080"/>
          <w:tab w:val="left" w:pos="1440"/>
          <w:tab w:val="left" w:pos="1800"/>
          <w:tab w:val="left" w:pos="2160"/>
          <w:tab w:val="left" w:pos="2520"/>
          <w:tab w:val="left" w:pos="30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rFonts w:ascii="Times New Roman" w:hAnsi="Times New Roman"/>
          <w:sz w:val="24"/>
          <w:szCs w:val="24"/>
        </w:rPr>
      </w:pPr>
      <w:r w:rsidRPr="00A154EA">
        <w:rPr>
          <w:rFonts w:ascii="Times New Roman" w:hAnsi="Times New Roman"/>
          <w:sz w:val="24"/>
          <w:szCs w:val="24"/>
        </w:rPr>
        <w:t>2004 – 2006</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i/>
          <w:sz w:val="24"/>
          <w:szCs w:val="24"/>
        </w:rPr>
        <w:t>Integrative Service for Substance Abusing Battered Women</w:t>
      </w:r>
    </w:p>
    <w:p w14:paraId="52A89244" w14:textId="77777777" w:rsidR="00822CBB" w:rsidRPr="00A154EA" w:rsidRDefault="00822CBB" w:rsidP="00822CBB">
      <w:pPr>
        <w:tabs>
          <w:tab w:val="left" w:pos="180"/>
          <w:tab w:val="left" w:pos="360"/>
          <w:tab w:val="left" w:pos="720"/>
          <w:tab w:val="left" w:pos="1080"/>
          <w:tab w:val="left" w:pos="1440"/>
          <w:tab w:val="left" w:pos="1800"/>
          <w:tab w:val="left" w:pos="2160"/>
          <w:tab w:val="left" w:pos="2520"/>
          <w:tab w:val="left" w:pos="306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firstLine="360"/>
        <w:rPr>
          <w:rFonts w:ascii="Times New Roman" w:hAnsi="Times New Roman"/>
          <w:sz w:val="24"/>
          <w:szCs w:val="24"/>
        </w:rPr>
      </w:pPr>
      <w:r w:rsidRPr="00A154EA">
        <w:rPr>
          <w:rFonts w:ascii="Times New Roman" w:hAnsi="Times New Roman"/>
          <w:sz w:val="24"/>
          <w:szCs w:val="24"/>
        </w:rPr>
        <w:t>National Institutes of Health, Academic Research Enhancement Award grant focusing on serving women who abuse alcohol and drugs and who are survivors of domestic violence.  Served as methodological consultant for qualitative data collection.</w:t>
      </w:r>
    </w:p>
    <w:p w14:paraId="280027F3" w14:textId="77777777" w:rsidR="00822CBB" w:rsidRPr="00A154EA" w:rsidRDefault="00822CBB" w:rsidP="00822CBB">
      <w:pPr>
        <w:tabs>
          <w:tab w:val="left" w:pos="0"/>
          <w:tab w:val="left"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imes New Roman" w:hAnsi="Times New Roman"/>
          <w:sz w:val="24"/>
          <w:szCs w:val="24"/>
        </w:rPr>
      </w:pPr>
      <w:r w:rsidRPr="00A154EA">
        <w:rPr>
          <w:rFonts w:ascii="Times New Roman" w:hAnsi="Times New Roman"/>
          <w:sz w:val="24"/>
          <w:szCs w:val="24"/>
        </w:rPr>
        <w:tab/>
        <w:t>2001 - 2003</w:t>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sz w:val="24"/>
          <w:szCs w:val="24"/>
        </w:rPr>
        <w:tab/>
      </w:r>
      <w:r w:rsidRPr="00A154EA">
        <w:rPr>
          <w:rFonts w:ascii="Times New Roman" w:hAnsi="Times New Roman"/>
          <w:bCs/>
          <w:i/>
          <w:sz w:val="24"/>
          <w:szCs w:val="24"/>
        </w:rPr>
        <w:t>Immigrants and Immigration in the Midwest</w:t>
      </w:r>
    </w:p>
    <w:p w14:paraId="290968AD" w14:textId="77777777" w:rsidR="00822CBB" w:rsidRPr="00A154EA" w:rsidRDefault="00822CBB" w:rsidP="00822CBB">
      <w:pPr>
        <w:tabs>
          <w:tab w:val="left" w:pos="0"/>
          <w:tab w:val="left" w:pos="360"/>
          <w:tab w:val="left" w:pos="720"/>
          <w:tab w:val="left" w:pos="1080"/>
          <w:tab w:val="left" w:pos="1800"/>
          <w:tab w:val="left" w:pos="2160"/>
          <w:tab w:val="left" w:pos="2520"/>
          <w:tab w:val="left" w:pos="2880"/>
          <w:tab w:val="left" w:pos="3060"/>
          <w:tab w:val="left" w:pos="342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060"/>
        <w:rPr>
          <w:rFonts w:ascii="Times New Roman" w:hAnsi="Times New Roman"/>
          <w:sz w:val="24"/>
          <w:szCs w:val="24"/>
        </w:rPr>
      </w:pPr>
      <w:r w:rsidRPr="00A154EA">
        <w:rPr>
          <w:rFonts w:ascii="Times New Roman" w:hAnsi="Times New Roman"/>
          <w:bCs/>
          <w:sz w:val="24"/>
          <w:szCs w:val="24"/>
        </w:rPr>
        <w:tab/>
        <w:t>Qualitative and skills assessment research with recent immigrants in Iowa, mostly Mexican</w:t>
      </w:r>
      <w:r w:rsidRPr="00A154EA">
        <w:rPr>
          <w:rFonts w:ascii="Times New Roman" w:hAnsi="Times New Roman"/>
          <w:sz w:val="24"/>
          <w:szCs w:val="24"/>
        </w:rPr>
        <w:t xml:space="preserve"> immigrants.</w:t>
      </w:r>
    </w:p>
    <w:p w14:paraId="69016EB1" w14:textId="77777777" w:rsidR="00822CBB" w:rsidRPr="00A154EA" w:rsidRDefault="00822CBB" w:rsidP="00822CBB">
      <w:pPr>
        <w:tabs>
          <w:tab w:val="left" w:pos="30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1996 - 2000</w:t>
      </w:r>
      <w:r w:rsidRPr="00A154EA">
        <w:rPr>
          <w:rFonts w:ascii="Times New Roman" w:hAnsi="Times New Roman"/>
          <w:sz w:val="24"/>
          <w:szCs w:val="24"/>
        </w:rPr>
        <w:tab/>
      </w:r>
      <w:r w:rsidRPr="00A154EA">
        <w:rPr>
          <w:rFonts w:ascii="Times New Roman" w:hAnsi="Times New Roman"/>
          <w:i/>
          <w:sz w:val="24"/>
          <w:szCs w:val="24"/>
        </w:rPr>
        <w:t>Women in Residential Substance-Abuse Treatment</w:t>
      </w:r>
    </w:p>
    <w:p w14:paraId="77005ED4" w14:textId="77777777" w:rsidR="00822CBB" w:rsidRPr="00A154EA" w:rsidRDefault="00822CBB" w:rsidP="00822CBB">
      <w:pPr>
        <w:tabs>
          <w:tab w:val="left" w:pos="30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rPr>
          <w:rFonts w:ascii="Times New Roman" w:hAnsi="Times New Roman"/>
          <w:sz w:val="24"/>
          <w:szCs w:val="24"/>
        </w:rPr>
      </w:pPr>
      <w:r w:rsidRPr="00A154EA">
        <w:rPr>
          <w:rFonts w:ascii="Times New Roman" w:hAnsi="Times New Roman"/>
          <w:sz w:val="24"/>
          <w:szCs w:val="24"/>
        </w:rPr>
        <w:tab/>
        <w:t xml:space="preserve">Qualitative and interpretive research design with a focus on participant observation and interviews with women in a </w:t>
      </w:r>
      <w:r w:rsidRPr="00A154EA">
        <w:rPr>
          <w:rFonts w:ascii="Times New Roman" w:hAnsi="Times New Roman"/>
          <w:sz w:val="24"/>
          <w:szCs w:val="24"/>
        </w:rPr>
        <w:lastRenderedPageBreak/>
        <w:t>residential substance abuse treatment program.  Project also included an evaluation component.</w:t>
      </w:r>
    </w:p>
    <w:p w14:paraId="6442E5BF" w14:textId="77777777" w:rsidR="00822CBB" w:rsidRPr="00A154EA" w:rsidRDefault="00822CBB" w:rsidP="00822CBB">
      <w:pPr>
        <w:tabs>
          <w:tab w:val="left" w:pos="30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hanging="2700"/>
        <w:rPr>
          <w:rFonts w:ascii="Times New Roman" w:hAnsi="Times New Roman"/>
          <w:sz w:val="24"/>
          <w:szCs w:val="24"/>
        </w:rPr>
      </w:pPr>
      <w:r w:rsidRPr="00A154EA">
        <w:rPr>
          <w:rFonts w:ascii="Times New Roman" w:hAnsi="Times New Roman"/>
          <w:sz w:val="24"/>
          <w:szCs w:val="24"/>
        </w:rPr>
        <w:t>1991 - 1996</w:t>
      </w:r>
      <w:r w:rsidRPr="00A154EA">
        <w:rPr>
          <w:rFonts w:ascii="Times New Roman" w:hAnsi="Times New Roman"/>
          <w:sz w:val="24"/>
          <w:szCs w:val="24"/>
        </w:rPr>
        <w:tab/>
      </w:r>
      <w:r w:rsidRPr="00A154EA">
        <w:rPr>
          <w:rFonts w:ascii="Times New Roman" w:hAnsi="Times New Roman"/>
          <w:i/>
          <w:sz w:val="24"/>
          <w:szCs w:val="24"/>
        </w:rPr>
        <w:t>Battered Women Research Project</w:t>
      </w:r>
    </w:p>
    <w:p w14:paraId="7574BE9A" w14:textId="77777777" w:rsidR="00822CBB" w:rsidRPr="00A154EA" w:rsidRDefault="00822CBB" w:rsidP="00822CBB">
      <w:pPr>
        <w:tabs>
          <w:tab w:val="left" w:pos="30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rPr>
          <w:rFonts w:ascii="Times New Roman" w:hAnsi="Times New Roman"/>
          <w:sz w:val="24"/>
          <w:szCs w:val="24"/>
        </w:rPr>
      </w:pPr>
      <w:r w:rsidRPr="00A154EA">
        <w:rPr>
          <w:rFonts w:ascii="Times New Roman" w:hAnsi="Times New Roman"/>
          <w:sz w:val="24"/>
          <w:szCs w:val="24"/>
        </w:rPr>
        <w:tab/>
        <w:t>Participant observation and interview-based project on battered women.  Focus on public policy response to battered women and women's experiences within social services.</w:t>
      </w:r>
    </w:p>
    <w:p w14:paraId="1AC12191" w14:textId="77777777" w:rsidR="00B17FE9" w:rsidRPr="00A154EA" w:rsidRDefault="00B17FE9" w:rsidP="00822CBB">
      <w:pPr>
        <w:tabs>
          <w:tab w:val="left" w:pos="30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060"/>
        <w:rPr>
          <w:rFonts w:ascii="Times New Roman" w:hAnsi="Times New Roman"/>
          <w:sz w:val="24"/>
          <w:szCs w:val="24"/>
        </w:rPr>
      </w:pPr>
    </w:p>
    <w:p w14:paraId="7E3188D2" w14:textId="77777777" w:rsidR="00822CBB" w:rsidRPr="00A154EA" w:rsidRDefault="00822CBB" w:rsidP="00822CBB">
      <w:pPr>
        <w:tabs>
          <w:tab w:val="left" w:pos="3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Selected Research and Seminar Presentations</w:t>
      </w:r>
    </w:p>
    <w:p w14:paraId="4D5AD5A0" w14:textId="5A74F11F" w:rsidR="006669BB" w:rsidRDefault="006669BB" w:rsidP="00822CBB">
      <w:pPr>
        <w:tabs>
          <w:tab w:val="left" w:pos="180"/>
        </w:tabs>
        <w:autoSpaceDE w:val="0"/>
        <w:autoSpaceDN w:val="0"/>
        <w:adjustRightInd w:val="0"/>
        <w:ind w:left="270" w:hanging="270"/>
        <w:rPr>
          <w:rFonts w:ascii="Times New Roman" w:eastAsia="Calibri" w:hAnsi="Times New Roman"/>
          <w:sz w:val="24"/>
          <w:szCs w:val="24"/>
        </w:rPr>
      </w:pPr>
      <w:r w:rsidRPr="00A154EA">
        <w:rPr>
          <w:rFonts w:ascii="Times New Roman" w:hAnsi="Times New Roman"/>
          <w:color w:val="000000"/>
          <w:sz w:val="24"/>
          <w:szCs w:val="24"/>
          <w:shd w:val="clear" w:color="auto" w:fill="FFFFFF"/>
        </w:rPr>
        <w:t>"Paranoids, Factoids, and Opioids: The Social Consequences of the Destruction of Cultural Scripts for Left-Behind Men” Presidential Address</w:t>
      </w:r>
      <w:r>
        <w:rPr>
          <w:rFonts w:ascii="Times New Roman" w:hAnsi="Times New Roman"/>
          <w:color w:val="000000"/>
          <w:sz w:val="24"/>
          <w:szCs w:val="24"/>
          <w:shd w:val="clear" w:color="auto" w:fill="FFFFFF"/>
        </w:rPr>
        <w:t>,</w:t>
      </w:r>
      <w:r w:rsidRPr="00A154EA">
        <w:rPr>
          <w:rFonts w:ascii="Times New Roman" w:hAnsi="Times New Roman"/>
          <w:color w:val="000000"/>
          <w:sz w:val="24"/>
          <w:szCs w:val="24"/>
          <w:shd w:val="clear" w:color="auto" w:fill="FFFFFF"/>
        </w:rPr>
        <w:t xml:space="preserve"> Midwest Socio</w:t>
      </w:r>
      <w:r>
        <w:rPr>
          <w:rFonts w:ascii="Times New Roman" w:hAnsi="Times New Roman"/>
          <w:color w:val="000000"/>
          <w:sz w:val="24"/>
          <w:szCs w:val="24"/>
          <w:shd w:val="clear" w:color="auto" w:fill="FFFFFF"/>
        </w:rPr>
        <w:t>logical Society</w:t>
      </w:r>
      <w:r>
        <w:rPr>
          <w:rFonts w:ascii="Times New Roman" w:eastAsia="Calibri" w:hAnsi="Times New Roman"/>
          <w:sz w:val="24"/>
          <w:szCs w:val="24"/>
        </w:rPr>
        <w:t>, March 23, 2018.</w:t>
      </w:r>
    </w:p>
    <w:p w14:paraId="30C24659" w14:textId="77777777" w:rsidR="00825C67" w:rsidRPr="00A154EA" w:rsidRDefault="00825C67" w:rsidP="00822CBB">
      <w:pPr>
        <w:tabs>
          <w:tab w:val="left" w:pos="180"/>
        </w:tabs>
        <w:autoSpaceDE w:val="0"/>
        <w:autoSpaceDN w:val="0"/>
        <w:adjustRightInd w:val="0"/>
        <w:ind w:left="270" w:hanging="270"/>
        <w:rPr>
          <w:rFonts w:ascii="Times New Roman" w:eastAsia="Calibri" w:hAnsi="Times New Roman"/>
          <w:sz w:val="24"/>
          <w:szCs w:val="24"/>
        </w:rPr>
      </w:pPr>
      <w:r w:rsidRPr="00A154EA">
        <w:rPr>
          <w:rFonts w:ascii="Times New Roman" w:eastAsia="Calibri" w:hAnsi="Times New Roman"/>
          <w:sz w:val="24"/>
          <w:szCs w:val="24"/>
        </w:rPr>
        <w:t>“Globalization, Gender, and Development:   Toward a Theoretical Understanding of Gendered Public Violence” Phyllis Baker and Kevin Leicht.  Sociology of Development Annual Conference, Cornell University, Ithaca NY, October 5 – 8, 2016</w:t>
      </w:r>
      <w:r w:rsidR="000E0E4C" w:rsidRPr="00A154EA">
        <w:rPr>
          <w:rFonts w:ascii="Times New Roman" w:eastAsia="Calibri" w:hAnsi="Times New Roman"/>
          <w:sz w:val="24"/>
          <w:szCs w:val="24"/>
        </w:rPr>
        <w:t>.</w:t>
      </w:r>
    </w:p>
    <w:p w14:paraId="28119B67" w14:textId="77777777" w:rsidR="00825C67" w:rsidRPr="00A154EA" w:rsidRDefault="00825C67" w:rsidP="00822CBB">
      <w:pPr>
        <w:tabs>
          <w:tab w:val="left" w:pos="180"/>
        </w:tabs>
        <w:autoSpaceDE w:val="0"/>
        <w:autoSpaceDN w:val="0"/>
        <w:adjustRightInd w:val="0"/>
        <w:ind w:left="270" w:hanging="270"/>
        <w:rPr>
          <w:rFonts w:ascii="Times New Roman" w:eastAsia="Calibri" w:hAnsi="Times New Roman"/>
          <w:sz w:val="24"/>
          <w:szCs w:val="24"/>
        </w:rPr>
      </w:pPr>
      <w:r w:rsidRPr="00A154EA">
        <w:rPr>
          <w:rFonts w:ascii="Times New Roman" w:eastAsia="Calibri" w:hAnsi="Times New Roman"/>
          <w:sz w:val="24"/>
          <w:szCs w:val="24"/>
        </w:rPr>
        <w:t>“</w:t>
      </w:r>
      <w:r w:rsidRPr="00A154EA">
        <w:rPr>
          <w:rFonts w:ascii="Times New Roman" w:hAnsi="Times New Roman"/>
          <w:color w:val="000000"/>
          <w:sz w:val="24"/>
          <w:szCs w:val="24"/>
        </w:rPr>
        <w:t xml:space="preserve">Globalization, Gender and Development: Toward a Theoretical Understanding </w:t>
      </w:r>
      <w:r w:rsidR="00661CF7" w:rsidRPr="00A154EA">
        <w:rPr>
          <w:rFonts w:ascii="Times New Roman" w:hAnsi="Times New Roman"/>
          <w:color w:val="000000"/>
          <w:sz w:val="24"/>
          <w:szCs w:val="24"/>
        </w:rPr>
        <w:t>of Gender Violence and Backlash</w:t>
      </w:r>
      <w:proofErr w:type="gramStart"/>
      <w:r w:rsidR="00661CF7" w:rsidRPr="00A154EA">
        <w:rPr>
          <w:rFonts w:ascii="Times New Roman" w:hAnsi="Times New Roman"/>
          <w:color w:val="000000"/>
          <w:sz w:val="24"/>
          <w:szCs w:val="24"/>
        </w:rPr>
        <w:t>"</w:t>
      </w:r>
      <w:r w:rsidRPr="00A154EA">
        <w:rPr>
          <w:rFonts w:ascii="Times New Roman" w:hAnsi="Times New Roman"/>
          <w:color w:val="000000"/>
          <w:sz w:val="24"/>
          <w:szCs w:val="24"/>
        </w:rPr>
        <w:t xml:space="preserve">  Kevin</w:t>
      </w:r>
      <w:proofErr w:type="gramEnd"/>
      <w:r w:rsidRPr="00A154EA">
        <w:rPr>
          <w:rFonts w:ascii="Times New Roman" w:hAnsi="Times New Roman"/>
          <w:color w:val="000000"/>
          <w:sz w:val="24"/>
          <w:szCs w:val="24"/>
        </w:rPr>
        <w:t xml:space="preserve"> Leicht and Phyllis Baker.  American Sociological Association. Seattle, Washington. August 17 – 21, 2016</w:t>
      </w:r>
      <w:r w:rsidR="000E0E4C" w:rsidRPr="00A154EA">
        <w:rPr>
          <w:rFonts w:ascii="Times New Roman" w:hAnsi="Times New Roman"/>
          <w:color w:val="000000"/>
          <w:sz w:val="24"/>
          <w:szCs w:val="24"/>
        </w:rPr>
        <w:t>.</w:t>
      </w:r>
    </w:p>
    <w:p w14:paraId="46837471" w14:textId="77777777" w:rsidR="00822CBB" w:rsidRPr="00A154EA" w:rsidRDefault="00822CBB" w:rsidP="00822CBB">
      <w:pPr>
        <w:tabs>
          <w:tab w:val="left" w:pos="180"/>
        </w:tabs>
        <w:autoSpaceDE w:val="0"/>
        <w:autoSpaceDN w:val="0"/>
        <w:adjustRightInd w:val="0"/>
        <w:ind w:left="270" w:hanging="270"/>
        <w:rPr>
          <w:rFonts w:ascii="Times New Roman" w:eastAsia="Calibri" w:hAnsi="Times New Roman"/>
          <w:sz w:val="24"/>
          <w:szCs w:val="24"/>
        </w:rPr>
      </w:pPr>
      <w:r w:rsidRPr="00A154EA">
        <w:rPr>
          <w:rFonts w:ascii="Times New Roman" w:eastAsia="Calibri" w:hAnsi="Times New Roman"/>
          <w:sz w:val="24"/>
          <w:szCs w:val="24"/>
        </w:rPr>
        <w:t xml:space="preserve">“Asset Specificity and Cultural Obsolescence:  The Not-so-Hidden Role of Marginalized Men in the Struggle </w:t>
      </w:r>
      <w:r w:rsidR="00661CF7" w:rsidRPr="00A154EA">
        <w:rPr>
          <w:rFonts w:ascii="Times New Roman" w:eastAsia="Calibri" w:hAnsi="Times New Roman"/>
          <w:sz w:val="24"/>
          <w:szCs w:val="24"/>
        </w:rPr>
        <w:t xml:space="preserve">to Expand Women’s Opportunity” </w:t>
      </w:r>
      <w:r w:rsidRPr="00A154EA">
        <w:rPr>
          <w:rFonts w:ascii="Times New Roman" w:eastAsia="Calibri" w:hAnsi="Times New Roman"/>
          <w:sz w:val="24"/>
          <w:szCs w:val="24"/>
        </w:rPr>
        <w:t>Social Science Colloquium.  University of Northern Iowa. April 2013.</w:t>
      </w:r>
    </w:p>
    <w:p w14:paraId="3C16EB77" w14:textId="77777777" w:rsidR="00822CBB" w:rsidRPr="00A154EA" w:rsidRDefault="00822CBB" w:rsidP="00822CBB">
      <w:pPr>
        <w:tabs>
          <w:tab w:val="left" w:pos="180"/>
        </w:tabs>
        <w:autoSpaceDE w:val="0"/>
        <w:autoSpaceDN w:val="0"/>
        <w:adjustRightInd w:val="0"/>
        <w:ind w:left="270" w:hanging="270"/>
        <w:rPr>
          <w:rFonts w:ascii="Times New Roman" w:eastAsia="Calibri" w:hAnsi="Times New Roman"/>
          <w:sz w:val="24"/>
          <w:szCs w:val="24"/>
        </w:rPr>
      </w:pPr>
      <w:r w:rsidRPr="00A154EA">
        <w:rPr>
          <w:rFonts w:ascii="Times New Roman" w:eastAsia="Calibri" w:hAnsi="Times New Roman"/>
          <w:sz w:val="24"/>
          <w:szCs w:val="24"/>
        </w:rPr>
        <w:t>“Asset Specificity and Cultural Obsolescence:  The Not-so-Hidden Role of Marginalized Men in the Struggle to Expand Women’s Opportunity”</w:t>
      </w:r>
      <w:r w:rsidR="00661CF7" w:rsidRPr="00A154EA">
        <w:rPr>
          <w:rFonts w:ascii="Times New Roman" w:eastAsia="Calibri" w:hAnsi="Times New Roman"/>
          <w:sz w:val="24"/>
          <w:szCs w:val="24"/>
        </w:rPr>
        <w:t>.</w:t>
      </w:r>
      <w:r w:rsidRPr="00A154EA">
        <w:rPr>
          <w:rFonts w:ascii="Times New Roman" w:eastAsia="Calibri" w:hAnsi="Times New Roman"/>
          <w:sz w:val="24"/>
          <w:szCs w:val="24"/>
        </w:rPr>
        <w:t xml:space="preserve"> Midwest Sociological Society poster presentation.  Chicago, March 2013.</w:t>
      </w:r>
    </w:p>
    <w:p w14:paraId="56541AF5" w14:textId="77777777" w:rsidR="00822CBB" w:rsidRPr="00A154EA" w:rsidRDefault="00822CBB" w:rsidP="00822CBB">
      <w:pPr>
        <w:tabs>
          <w:tab w:val="left" w:pos="180"/>
        </w:tabs>
        <w:autoSpaceDE w:val="0"/>
        <w:autoSpaceDN w:val="0"/>
        <w:adjustRightInd w:val="0"/>
        <w:ind w:left="270" w:hanging="270"/>
        <w:rPr>
          <w:rFonts w:ascii="Times New Roman" w:eastAsia="Calibri" w:hAnsi="Times New Roman"/>
          <w:sz w:val="24"/>
          <w:szCs w:val="24"/>
        </w:rPr>
      </w:pPr>
      <w:r w:rsidRPr="00A154EA">
        <w:rPr>
          <w:rFonts w:ascii="Times New Roman" w:eastAsia="Calibri" w:hAnsi="Times New Roman"/>
          <w:sz w:val="24"/>
          <w:szCs w:val="24"/>
        </w:rPr>
        <w:t xml:space="preserve">“Asset Specificity and Cultural Obsolescence:  The Not-so-Hidden Role of Marginalized Men in the Struggle to Expand Women’s Opportunity”.  Department of Sociology, Wayne State University.  </w:t>
      </w:r>
      <w:proofErr w:type="gramStart"/>
      <w:r w:rsidRPr="00A154EA">
        <w:rPr>
          <w:rFonts w:ascii="Times New Roman" w:eastAsia="Calibri" w:hAnsi="Times New Roman"/>
          <w:sz w:val="24"/>
          <w:szCs w:val="24"/>
        </w:rPr>
        <w:t>Detroit ,</w:t>
      </w:r>
      <w:proofErr w:type="gramEnd"/>
      <w:r w:rsidRPr="00A154EA">
        <w:rPr>
          <w:rFonts w:ascii="Times New Roman" w:eastAsia="Calibri" w:hAnsi="Times New Roman"/>
          <w:sz w:val="24"/>
          <w:szCs w:val="24"/>
        </w:rPr>
        <w:t xml:space="preserve"> Michigan, January 2013.</w:t>
      </w:r>
    </w:p>
    <w:p w14:paraId="739B03F7" w14:textId="77777777" w:rsidR="00822CBB" w:rsidRPr="00A154EA" w:rsidRDefault="00822CBB" w:rsidP="00822CBB">
      <w:pPr>
        <w:tabs>
          <w:tab w:val="left" w:pos="180"/>
        </w:tabs>
        <w:autoSpaceDE w:val="0"/>
        <w:autoSpaceDN w:val="0"/>
        <w:adjustRightInd w:val="0"/>
        <w:ind w:left="270" w:hanging="270"/>
        <w:rPr>
          <w:rFonts w:ascii="Times New Roman" w:eastAsia="Calibri" w:hAnsi="Times New Roman"/>
          <w:i/>
          <w:iCs/>
          <w:sz w:val="24"/>
          <w:szCs w:val="24"/>
        </w:rPr>
      </w:pPr>
      <w:r w:rsidRPr="00A154EA">
        <w:rPr>
          <w:rFonts w:ascii="Times New Roman" w:eastAsia="Calibri" w:hAnsi="Times New Roman"/>
          <w:sz w:val="24"/>
          <w:szCs w:val="24"/>
        </w:rPr>
        <w:t xml:space="preserve">“Who is Ready to Compete: Trends in Inequality and Women’s Life Chances in China and India” Kevin T. Leicht </w:t>
      </w:r>
      <w:r w:rsidRPr="00A154EA">
        <w:rPr>
          <w:rFonts w:ascii="Times New Roman" w:eastAsia="Calibri" w:hAnsi="Times New Roman"/>
          <w:iCs/>
          <w:sz w:val="24"/>
          <w:szCs w:val="24"/>
        </w:rPr>
        <w:t>and Phyllis L. Baker.</w:t>
      </w:r>
      <w:r w:rsidRPr="00A154EA">
        <w:rPr>
          <w:rFonts w:ascii="Times New Roman" w:eastAsia="Calibri" w:hAnsi="Times New Roman"/>
          <w:i/>
          <w:iCs/>
          <w:sz w:val="24"/>
          <w:szCs w:val="24"/>
        </w:rPr>
        <w:t xml:space="preserve">  </w:t>
      </w:r>
      <w:r w:rsidRPr="00A154EA">
        <w:rPr>
          <w:rFonts w:ascii="Times New Roman" w:eastAsia="Calibri" w:hAnsi="Times New Roman"/>
          <w:iCs/>
          <w:sz w:val="24"/>
          <w:szCs w:val="24"/>
        </w:rPr>
        <w:t>China Business and International Competitiveness:  Economics, Politics, and Technology Conference</w:t>
      </w:r>
      <w:r w:rsidRPr="00A154EA">
        <w:rPr>
          <w:rFonts w:ascii="Times New Roman" w:eastAsia="Calibri" w:hAnsi="Times New Roman"/>
          <w:i/>
          <w:iCs/>
          <w:sz w:val="24"/>
          <w:szCs w:val="24"/>
        </w:rPr>
        <w:t xml:space="preserve">.  </w:t>
      </w:r>
      <w:r w:rsidRPr="00A154EA">
        <w:rPr>
          <w:rFonts w:ascii="Times New Roman" w:eastAsia="Calibri" w:hAnsi="Times New Roman"/>
          <w:iCs/>
          <w:sz w:val="24"/>
          <w:szCs w:val="24"/>
        </w:rPr>
        <w:t>CIC Committee on Institutional Cooperation, Long Range Planning Special Issue and Research Conference.  Hong Kong, China.  June 2012.</w:t>
      </w:r>
    </w:p>
    <w:p w14:paraId="1CF40834" w14:textId="77777777" w:rsidR="00822CBB" w:rsidRPr="00A154EA" w:rsidRDefault="00822CBB" w:rsidP="00822CBB">
      <w:pPr>
        <w:pStyle w:val="HTMLPreformatted"/>
        <w:ind w:left="270" w:hanging="270"/>
        <w:rPr>
          <w:rFonts w:ascii="Times New Roman" w:hAnsi="Times New Roman" w:cs="Times New Roman"/>
          <w:sz w:val="24"/>
          <w:szCs w:val="24"/>
        </w:rPr>
      </w:pPr>
      <w:r w:rsidRPr="00A154EA">
        <w:rPr>
          <w:rFonts w:ascii="Times New Roman" w:hAnsi="Times New Roman" w:cs="Times New Roman"/>
          <w:sz w:val="24"/>
          <w:szCs w:val="24"/>
        </w:rPr>
        <w:t>“Global Inequality and Women’s Life Chances:  Bringing the Men Back In”</w:t>
      </w:r>
      <w:r w:rsidR="00661CF7" w:rsidRPr="00A154EA">
        <w:rPr>
          <w:rFonts w:ascii="Times New Roman" w:hAnsi="Times New Roman" w:cs="Times New Roman"/>
          <w:sz w:val="24"/>
          <w:szCs w:val="24"/>
        </w:rPr>
        <w:t xml:space="preserve">. </w:t>
      </w:r>
      <w:r w:rsidRPr="00A154EA">
        <w:rPr>
          <w:rFonts w:ascii="Times New Roman" w:hAnsi="Times New Roman" w:cs="Times New Roman"/>
          <w:sz w:val="24"/>
          <w:szCs w:val="24"/>
        </w:rPr>
        <w:t>Phyllis Baker, Kevin Leicht, and Jason Surratt.  American Sociological Association annual conference.  Las Vegas, Nevada.  August 2011.</w:t>
      </w:r>
    </w:p>
    <w:p w14:paraId="58EB74E7" w14:textId="77777777" w:rsidR="00822CBB" w:rsidRPr="00A154EA" w:rsidRDefault="00822CBB" w:rsidP="00822CBB">
      <w:pPr>
        <w:pStyle w:val="HTMLPreformatted"/>
        <w:ind w:left="270" w:hanging="270"/>
        <w:rPr>
          <w:rFonts w:ascii="Times New Roman" w:hAnsi="Times New Roman" w:cs="Times New Roman"/>
          <w:sz w:val="24"/>
          <w:szCs w:val="24"/>
        </w:rPr>
      </w:pPr>
      <w:r w:rsidRPr="00A154EA">
        <w:rPr>
          <w:rFonts w:ascii="Times New Roman" w:hAnsi="Times New Roman" w:cs="Times New Roman"/>
          <w:sz w:val="24"/>
          <w:szCs w:val="24"/>
        </w:rPr>
        <w:t>“Economic Development and Women's Life Chances"</w:t>
      </w:r>
      <w:r w:rsidR="00661CF7" w:rsidRPr="00A154EA">
        <w:rPr>
          <w:rFonts w:ascii="Times New Roman" w:hAnsi="Times New Roman" w:cs="Times New Roman"/>
          <w:sz w:val="24"/>
          <w:szCs w:val="24"/>
        </w:rPr>
        <w:t>.</w:t>
      </w:r>
      <w:r w:rsidRPr="00A154EA">
        <w:rPr>
          <w:rFonts w:ascii="Times New Roman" w:hAnsi="Times New Roman" w:cs="Times New Roman"/>
          <w:sz w:val="24"/>
          <w:szCs w:val="24"/>
        </w:rPr>
        <w:t xml:space="preserve"> Phyllis Baker and Kevin Leicht, Current Research on Women Forum.  University of Northern Iowa.   March 2011.</w:t>
      </w:r>
    </w:p>
    <w:p w14:paraId="5BF09CBB" w14:textId="77777777" w:rsidR="00822CBB" w:rsidRPr="00A154EA" w:rsidRDefault="00822CBB" w:rsidP="00822CBB">
      <w:pPr>
        <w:pStyle w:val="HTMLPreformatted"/>
        <w:ind w:left="270" w:hanging="270"/>
        <w:rPr>
          <w:rFonts w:ascii="Times New Roman" w:hAnsi="Times New Roman" w:cs="Times New Roman"/>
          <w:sz w:val="24"/>
          <w:szCs w:val="24"/>
        </w:rPr>
      </w:pPr>
      <w:r w:rsidRPr="00A154EA">
        <w:rPr>
          <w:rFonts w:ascii="Times New Roman" w:hAnsi="Times New Roman" w:cs="Times New Roman"/>
          <w:sz w:val="24"/>
          <w:szCs w:val="24"/>
        </w:rPr>
        <w:t xml:space="preserve"> “Gendered Impacts of Participation in High School Activities on Adult Life Experiences”</w:t>
      </w:r>
      <w:r w:rsidR="00661CF7" w:rsidRPr="00A154EA">
        <w:rPr>
          <w:rFonts w:ascii="Times New Roman" w:hAnsi="Times New Roman" w:cs="Times New Roman"/>
          <w:sz w:val="24"/>
          <w:szCs w:val="24"/>
        </w:rPr>
        <w:t>.</w:t>
      </w:r>
      <w:r w:rsidRPr="00A154EA">
        <w:rPr>
          <w:rFonts w:ascii="Times New Roman" w:hAnsi="Times New Roman" w:cs="Times New Roman"/>
          <w:sz w:val="24"/>
          <w:szCs w:val="24"/>
        </w:rPr>
        <w:t xml:space="preserve"> Gene Lutz, Phyllis Baker, Disa </w:t>
      </w:r>
      <w:proofErr w:type="gramStart"/>
      <w:r w:rsidRPr="00A154EA">
        <w:rPr>
          <w:rFonts w:ascii="Times New Roman" w:hAnsi="Times New Roman" w:cs="Times New Roman"/>
          <w:sz w:val="24"/>
          <w:szCs w:val="24"/>
        </w:rPr>
        <w:t>Cornish,  Melvin</w:t>
      </w:r>
      <w:proofErr w:type="gramEnd"/>
      <w:r w:rsidRPr="00A154EA">
        <w:rPr>
          <w:rFonts w:ascii="Times New Roman" w:hAnsi="Times New Roman" w:cs="Times New Roman"/>
          <w:sz w:val="24"/>
          <w:szCs w:val="24"/>
        </w:rPr>
        <w:t xml:space="preserve"> </w:t>
      </w:r>
      <w:proofErr w:type="spellStart"/>
      <w:r w:rsidRPr="00A154EA">
        <w:rPr>
          <w:rFonts w:ascii="Times New Roman" w:hAnsi="Times New Roman" w:cs="Times New Roman"/>
          <w:sz w:val="24"/>
          <w:szCs w:val="24"/>
        </w:rPr>
        <w:t>Gonnerman</w:t>
      </w:r>
      <w:proofErr w:type="spellEnd"/>
      <w:r w:rsidRPr="00A154EA">
        <w:rPr>
          <w:rFonts w:ascii="Times New Roman" w:hAnsi="Times New Roman" w:cs="Times New Roman"/>
          <w:sz w:val="24"/>
          <w:szCs w:val="24"/>
        </w:rPr>
        <w:t>, Jr.,  International  Sport and Society annual conference, Vancouver, Canada, April 2010.</w:t>
      </w:r>
    </w:p>
    <w:p w14:paraId="38B99178" w14:textId="77777777" w:rsidR="00822CBB" w:rsidRPr="00A154EA" w:rsidRDefault="00822CBB" w:rsidP="00822CBB">
      <w:pPr>
        <w:ind w:left="270" w:hanging="180"/>
        <w:rPr>
          <w:rFonts w:ascii="Times New Roman" w:hAnsi="Times New Roman"/>
          <w:sz w:val="24"/>
          <w:szCs w:val="24"/>
        </w:rPr>
      </w:pPr>
      <w:r w:rsidRPr="00A154EA">
        <w:rPr>
          <w:rFonts w:ascii="Times New Roman" w:hAnsi="Times New Roman"/>
          <w:sz w:val="24"/>
          <w:szCs w:val="24"/>
        </w:rPr>
        <w:t>“</w:t>
      </w:r>
      <w:r w:rsidRPr="00A154EA">
        <w:rPr>
          <w:rFonts w:ascii="Times New Roman" w:eastAsia="+mn-ea" w:hAnsi="Times New Roman"/>
          <w:sz w:val="24"/>
          <w:szCs w:val="24"/>
        </w:rPr>
        <w:t>Early Adult Health Outcomes Associated with Participation in Extracurricular Activities During High School</w:t>
      </w:r>
      <w:r w:rsidRPr="00A154EA">
        <w:rPr>
          <w:rFonts w:ascii="Times New Roman" w:hAnsi="Times New Roman"/>
          <w:sz w:val="24"/>
          <w:szCs w:val="24"/>
        </w:rPr>
        <w:t>”</w:t>
      </w:r>
      <w:r w:rsidR="00661CF7" w:rsidRPr="00A154EA">
        <w:rPr>
          <w:rFonts w:ascii="Times New Roman" w:hAnsi="Times New Roman"/>
          <w:sz w:val="24"/>
          <w:szCs w:val="24"/>
        </w:rPr>
        <w:t>.</w:t>
      </w:r>
      <w:r w:rsidRPr="00A154EA">
        <w:rPr>
          <w:rFonts w:ascii="Times New Roman" w:hAnsi="Times New Roman"/>
          <w:sz w:val="24"/>
          <w:szCs w:val="24"/>
        </w:rPr>
        <w:t xml:space="preserve"> </w:t>
      </w:r>
      <w:r w:rsidRPr="00A154EA">
        <w:rPr>
          <w:rFonts w:ascii="Times New Roman" w:eastAsia="+mn-ea" w:hAnsi="Times New Roman"/>
          <w:sz w:val="24"/>
          <w:szCs w:val="24"/>
        </w:rPr>
        <w:t xml:space="preserve">Gene M. Lutz, Ph.D., Phyllis Baker, Ph.D., Disa L. Cornish, M.S., Melvin E. </w:t>
      </w:r>
      <w:proofErr w:type="spellStart"/>
      <w:r w:rsidRPr="00A154EA">
        <w:rPr>
          <w:rFonts w:ascii="Times New Roman" w:eastAsia="+mn-ea" w:hAnsi="Times New Roman"/>
          <w:sz w:val="24"/>
          <w:szCs w:val="24"/>
        </w:rPr>
        <w:t>Gonnerman</w:t>
      </w:r>
      <w:proofErr w:type="spellEnd"/>
      <w:r w:rsidRPr="00A154EA">
        <w:rPr>
          <w:rFonts w:ascii="Times New Roman" w:eastAsia="+mn-ea" w:hAnsi="Times New Roman"/>
          <w:sz w:val="24"/>
          <w:szCs w:val="24"/>
        </w:rPr>
        <w:t>, Jr., Ph.D., &amp; Margaret Ralston, B.A.</w:t>
      </w:r>
      <w:r w:rsidRPr="00A154EA">
        <w:rPr>
          <w:rFonts w:ascii="Times New Roman" w:hAnsi="Times New Roman"/>
          <w:sz w:val="24"/>
          <w:szCs w:val="24"/>
        </w:rPr>
        <w:t>, Des Moines, IA, April 8, 2009.</w:t>
      </w:r>
    </w:p>
    <w:p w14:paraId="420E72C6" w14:textId="77777777" w:rsidR="00822CBB" w:rsidRPr="00A154EA" w:rsidRDefault="00822CBB" w:rsidP="00822CBB">
      <w:pPr>
        <w:ind w:left="270" w:hanging="180"/>
        <w:rPr>
          <w:rFonts w:ascii="Times New Roman" w:hAnsi="Times New Roman"/>
          <w:sz w:val="24"/>
          <w:szCs w:val="24"/>
        </w:rPr>
      </w:pPr>
      <w:r w:rsidRPr="00A154EA">
        <w:rPr>
          <w:rFonts w:ascii="Times New Roman" w:hAnsi="Times New Roman"/>
          <w:sz w:val="24"/>
          <w:szCs w:val="24"/>
        </w:rPr>
        <w:t>“A Sociological Perspective on Administrative Challenges and Solutions”</w:t>
      </w:r>
      <w:r w:rsidR="00661CF7" w:rsidRPr="00A154EA">
        <w:rPr>
          <w:rFonts w:ascii="Times New Roman" w:hAnsi="Times New Roman"/>
          <w:sz w:val="24"/>
          <w:szCs w:val="24"/>
        </w:rPr>
        <w:t>.</w:t>
      </w:r>
      <w:r w:rsidRPr="00A154EA">
        <w:rPr>
          <w:rFonts w:ascii="Times New Roman" w:hAnsi="Times New Roman"/>
          <w:sz w:val="24"/>
          <w:szCs w:val="24"/>
        </w:rPr>
        <w:t xml:space="preserve"> roundtable presentation, Midwest Sociological Society, Des Moines, IA, April 2009.</w:t>
      </w:r>
    </w:p>
    <w:p w14:paraId="3F55E907" w14:textId="77777777" w:rsidR="00822CBB" w:rsidRPr="00A154EA" w:rsidRDefault="00822CBB" w:rsidP="00822CBB">
      <w:pPr>
        <w:ind w:left="270" w:hanging="180"/>
        <w:rPr>
          <w:rFonts w:ascii="Times New Roman" w:hAnsi="Times New Roman"/>
          <w:sz w:val="24"/>
          <w:szCs w:val="24"/>
        </w:rPr>
      </w:pPr>
      <w:r w:rsidRPr="00A154EA">
        <w:rPr>
          <w:rFonts w:ascii="Times New Roman" w:hAnsi="Times New Roman"/>
          <w:sz w:val="24"/>
          <w:szCs w:val="24"/>
        </w:rPr>
        <w:lastRenderedPageBreak/>
        <w:t>“Focusing on the T&amp;E of STEM:  Are barriers for women technology teachers different than for men?”</w:t>
      </w:r>
      <w:r w:rsidR="00661CF7" w:rsidRPr="00A154EA">
        <w:rPr>
          <w:rFonts w:ascii="Times New Roman" w:hAnsi="Times New Roman"/>
          <w:sz w:val="24"/>
          <w:szCs w:val="24"/>
        </w:rPr>
        <w:t>.</w:t>
      </w:r>
      <w:r w:rsidRPr="00A154EA">
        <w:rPr>
          <w:rFonts w:ascii="Times New Roman" w:hAnsi="Times New Roman"/>
          <w:sz w:val="24"/>
          <w:szCs w:val="24"/>
        </w:rPr>
        <w:t xml:space="preserve"> Interdisciplinary Research Symposium.  by Douglas R. Hotek, Bridget C. Chang, Phyllis L. Baker, University of Northern Iowa, February 13, 2009.</w:t>
      </w:r>
    </w:p>
    <w:p w14:paraId="5DD975E0" w14:textId="77777777" w:rsidR="00822CBB" w:rsidRPr="00A154EA" w:rsidRDefault="00822CBB" w:rsidP="00822CBB">
      <w:pPr>
        <w:tabs>
          <w:tab w:val="left" w:pos="90"/>
          <w:tab w:val="left" w:pos="720"/>
          <w:tab w:val="left" w:pos="6570"/>
          <w:tab w:val="left" w:pos="7200"/>
          <w:tab w:val="left" w:pos="7920"/>
          <w:tab w:val="left" w:pos="8640"/>
        </w:tabs>
        <w:ind w:left="270" w:hanging="180"/>
        <w:rPr>
          <w:rFonts w:ascii="Times New Roman" w:hAnsi="Times New Roman"/>
          <w:sz w:val="24"/>
          <w:szCs w:val="24"/>
        </w:rPr>
      </w:pPr>
      <w:r w:rsidRPr="00A154EA">
        <w:rPr>
          <w:rFonts w:ascii="Times New Roman" w:hAnsi="Times New Roman"/>
          <w:sz w:val="24"/>
          <w:szCs w:val="24"/>
        </w:rPr>
        <w:t>“Getting Women into Industrial Technology:  What Works?”</w:t>
      </w:r>
      <w:r w:rsidR="00661CF7" w:rsidRPr="00A154EA">
        <w:rPr>
          <w:rFonts w:ascii="Times New Roman" w:hAnsi="Times New Roman"/>
          <w:sz w:val="24"/>
          <w:szCs w:val="24"/>
        </w:rPr>
        <w:t>.</w:t>
      </w:r>
      <w:r w:rsidRPr="00A154EA">
        <w:rPr>
          <w:rFonts w:ascii="Times New Roman" w:hAnsi="Times New Roman"/>
          <w:sz w:val="24"/>
          <w:szCs w:val="24"/>
        </w:rPr>
        <w:t xml:space="preserve">  Baker, Phyllis, Doug Hotek, Cena Jones, Jasmine Dowd, and Audra Stevens.  Midwest Sociology Society annual conference.  St. Louis, Mo.  March 28, 2008.</w:t>
      </w:r>
    </w:p>
    <w:p w14:paraId="7A8C0563" w14:textId="77777777" w:rsidR="00822CBB" w:rsidRPr="00A154EA" w:rsidRDefault="00822CBB" w:rsidP="00822CBB">
      <w:pPr>
        <w:tabs>
          <w:tab w:val="left" w:pos="90"/>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70" w:hanging="180"/>
        <w:rPr>
          <w:rFonts w:ascii="Times New Roman" w:hAnsi="Times New Roman"/>
          <w:sz w:val="24"/>
          <w:szCs w:val="24"/>
        </w:rPr>
      </w:pPr>
      <w:r w:rsidRPr="00A154EA">
        <w:rPr>
          <w:rFonts w:ascii="Times New Roman" w:hAnsi="Times New Roman"/>
          <w:sz w:val="24"/>
          <w:szCs w:val="24"/>
        </w:rPr>
        <w:t>“Women in Industrial Technology Education:  Girls Don’t Go into Shop”.  Baker, Phyllis, and Doug Hotek.  Iowa Industrial Technology Education Association annual conference.  Ames, Iowa.  November 2007.</w:t>
      </w:r>
    </w:p>
    <w:p w14:paraId="68B7A032"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360"/>
        </w:tabs>
        <w:ind w:left="270" w:hanging="180"/>
        <w:rPr>
          <w:rFonts w:ascii="Times New Roman" w:hAnsi="Times New Roman"/>
          <w:sz w:val="24"/>
          <w:szCs w:val="24"/>
        </w:rPr>
      </w:pPr>
      <w:r w:rsidRPr="00A154EA">
        <w:rPr>
          <w:rFonts w:ascii="Times New Roman" w:hAnsi="Times New Roman"/>
          <w:sz w:val="24"/>
          <w:szCs w:val="24"/>
        </w:rPr>
        <w:t>“Industrial Technology:  Girls Don’t Go into Shop”</w:t>
      </w:r>
      <w:r w:rsidR="00661CF7" w:rsidRPr="00A154EA">
        <w:rPr>
          <w:rFonts w:ascii="Times New Roman" w:hAnsi="Times New Roman"/>
          <w:sz w:val="24"/>
          <w:szCs w:val="24"/>
        </w:rPr>
        <w:t>.</w:t>
      </w:r>
      <w:r w:rsidRPr="00A154EA">
        <w:rPr>
          <w:rFonts w:ascii="Times New Roman" w:hAnsi="Times New Roman"/>
          <w:sz w:val="24"/>
          <w:szCs w:val="24"/>
        </w:rPr>
        <w:t xml:space="preserve"> Jasmine Dowd and Cena Jones with Phyllis Baker.  Midwest Sociological Society Annual Conference, Chicago, IL.  April 4-7, 2007.</w:t>
      </w:r>
    </w:p>
    <w:p w14:paraId="67899A78"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70" w:hanging="180"/>
        <w:rPr>
          <w:rFonts w:ascii="Times New Roman" w:hAnsi="Times New Roman"/>
          <w:sz w:val="24"/>
          <w:szCs w:val="24"/>
        </w:rPr>
      </w:pPr>
      <w:r w:rsidRPr="00A154EA">
        <w:rPr>
          <w:rFonts w:ascii="Times New Roman" w:hAnsi="Times New Roman"/>
          <w:sz w:val="24"/>
          <w:szCs w:val="24"/>
        </w:rPr>
        <w:t>“The Construction of Masculinity in Youth Wrestling:  Ethnographic Observations”</w:t>
      </w:r>
      <w:r w:rsidR="00661CF7" w:rsidRPr="00A154EA">
        <w:rPr>
          <w:rFonts w:ascii="Times New Roman" w:hAnsi="Times New Roman"/>
          <w:sz w:val="24"/>
          <w:szCs w:val="24"/>
        </w:rPr>
        <w:t>.</w:t>
      </w:r>
      <w:r w:rsidRPr="00A154EA">
        <w:rPr>
          <w:rFonts w:ascii="Times New Roman" w:hAnsi="Times New Roman"/>
          <w:sz w:val="24"/>
          <w:szCs w:val="24"/>
        </w:rPr>
        <w:t xml:space="preserve"> with Marybeth Stalp and Douglas Hotek, at the Midwest Sociological Society Annual Conference, Minneapolis, Minnesota.   April 2, 2005.</w:t>
      </w:r>
    </w:p>
    <w:p w14:paraId="24F7D48C"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70" w:hanging="270"/>
        <w:rPr>
          <w:rFonts w:ascii="Times New Roman" w:hAnsi="Times New Roman"/>
          <w:bCs/>
          <w:sz w:val="24"/>
          <w:szCs w:val="24"/>
        </w:rPr>
      </w:pPr>
      <w:r w:rsidRPr="00A154EA">
        <w:rPr>
          <w:rFonts w:ascii="Times New Roman" w:hAnsi="Times New Roman"/>
          <w:b/>
          <w:bCs/>
          <w:sz w:val="24"/>
          <w:szCs w:val="24"/>
        </w:rPr>
        <w:t>"</w:t>
      </w:r>
      <w:r w:rsidRPr="00A154EA">
        <w:rPr>
          <w:rFonts w:ascii="Times New Roman" w:hAnsi="Times New Roman"/>
          <w:bCs/>
          <w:sz w:val="24"/>
          <w:szCs w:val="24"/>
        </w:rPr>
        <w:t>Tomorrow's Industrial Workers:  Skills Assessment of Recent Mexican Immigrants in Rural Iowa"</w:t>
      </w:r>
      <w:r w:rsidR="00661CF7" w:rsidRPr="00A154EA">
        <w:rPr>
          <w:rFonts w:ascii="Times New Roman" w:hAnsi="Times New Roman"/>
          <w:bCs/>
          <w:sz w:val="24"/>
          <w:szCs w:val="24"/>
        </w:rPr>
        <w:t>.</w:t>
      </w:r>
      <w:r w:rsidRPr="00A154EA">
        <w:rPr>
          <w:rFonts w:ascii="Times New Roman" w:hAnsi="Times New Roman"/>
          <w:bCs/>
          <w:sz w:val="24"/>
          <w:szCs w:val="24"/>
        </w:rPr>
        <w:t xml:space="preserve"> research paper presented with Douglas Hotek, at the Association for Career and Technical Education Annual Conference. Orlando, Fl. Dec. 2003.</w:t>
      </w:r>
    </w:p>
    <w:p w14:paraId="52A1C85D"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70" w:hanging="270"/>
        <w:rPr>
          <w:rFonts w:ascii="Times New Roman" w:hAnsi="Times New Roman"/>
          <w:bCs/>
          <w:sz w:val="24"/>
          <w:szCs w:val="24"/>
        </w:rPr>
      </w:pPr>
      <w:r w:rsidRPr="00A154EA">
        <w:rPr>
          <w:rFonts w:ascii="Times New Roman" w:hAnsi="Times New Roman"/>
          <w:bCs/>
          <w:sz w:val="24"/>
          <w:szCs w:val="24"/>
        </w:rPr>
        <w:t>"Paradox of Academe: Reflections on the Irony of Life for the Working Class Academic"</w:t>
      </w:r>
      <w:r w:rsidR="00661CF7" w:rsidRPr="00A154EA">
        <w:rPr>
          <w:rFonts w:ascii="Times New Roman" w:hAnsi="Times New Roman"/>
          <w:bCs/>
          <w:sz w:val="24"/>
          <w:szCs w:val="24"/>
        </w:rPr>
        <w:t>.</w:t>
      </w:r>
      <w:r w:rsidRPr="00A154EA">
        <w:rPr>
          <w:rFonts w:ascii="Times New Roman" w:hAnsi="Times New Roman"/>
          <w:bCs/>
          <w:sz w:val="24"/>
          <w:szCs w:val="24"/>
        </w:rPr>
        <w:t xml:space="preserve"> </w:t>
      </w:r>
      <w:r w:rsidR="00661CF7" w:rsidRPr="00A154EA">
        <w:rPr>
          <w:rFonts w:ascii="Times New Roman" w:hAnsi="Times New Roman"/>
          <w:bCs/>
          <w:sz w:val="24"/>
          <w:szCs w:val="24"/>
        </w:rPr>
        <w:t xml:space="preserve">Paper presented </w:t>
      </w:r>
      <w:r w:rsidRPr="00A154EA">
        <w:rPr>
          <w:rFonts w:ascii="Times New Roman" w:hAnsi="Times New Roman"/>
          <w:bCs/>
          <w:sz w:val="24"/>
          <w:szCs w:val="24"/>
        </w:rPr>
        <w:t>at the Midwest Sociological Society Annual Conference. Chicago, Il.  April 2003.</w:t>
      </w:r>
    </w:p>
    <w:p w14:paraId="239078E5"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70" w:hanging="270"/>
        <w:rPr>
          <w:rFonts w:ascii="Times New Roman" w:hAnsi="Times New Roman"/>
          <w:sz w:val="24"/>
          <w:szCs w:val="24"/>
        </w:rPr>
      </w:pPr>
      <w:r w:rsidRPr="00A154EA">
        <w:rPr>
          <w:rFonts w:ascii="Times New Roman" w:hAnsi="Times New Roman"/>
          <w:sz w:val="24"/>
          <w:szCs w:val="24"/>
        </w:rPr>
        <w:t>“Positive Exposure:  Immersion in Latino Culture Builds Tolerance and Respect for Immigrant Newcomers”</w:t>
      </w:r>
      <w:r w:rsidR="00661CF7" w:rsidRPr="00A154EA">
        <w:rPr>
          <w:rFonts w:ascii="Times New Roman" w:hAnsi="Times New Roman"/>
          <w:sz w:val="24"/>
          <w:szCs w:val="24"/>
        </w:rPr>
        <w:t>.</w:t>
      </w:r>
      <w:r w:rsidRPr="00A154EA">
        <w:rPr>
          <w:rFonts w:ascii="Times New Roman" w:hAnsi="Times New Roman"/>
          <w:sz w:val="24"/>
          <w:szCs w:val="24"/>
        </w:rPr>
        <w:t xml:space="preserve"> paper presented at the Midwest Sociological Society Annual Conference, Milwaukee, </w:t>
      </w:r>
      <w:proofErr w:type="gramStart"/>
      <w:r w:rsidRPr="00A154EA">
        <w:rPr>
          <w:rFonts w:ascii="Times New Roman" w:hAnsi="Times New Roman"/>
          <w:sz w:val="24"/>
          <w:szCs w:val="24"/>
        </w:rPr>
        <w:t>Wisconsin,  April</w:t>
      </w:r>
      <w:proofErr w:type="gramEnd"/>
      <w:r w:rsidRPr="00A154EA">
        <w:rPr>
          <w:rFonts w:ascii="Times New Roman" w:hAnsi="Times New Roman"/>
          <w:sz w:val="24"/>
          <w:szCs w:val="24"/>
        </w:rPr>
        <w:t xml:space="preserve"> 2002.</w:t>
      </w:r>
    </w:p>
    <w:p w14:paraId="787AAC40"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sz w:val="24"/>
          <w:szCs w:val="24"/>
        </w:rPr>
        <w:t>“An Addict Identity:  Rhetoric in Recovery Programs”</w:t>
      </w:r>
      <w:r w:rsidR="00661CF7" w:rsidRPr="00A154EA">
        <w:rPr>
          <w:rFonts w:ascii="Times New Roman" w:hAnsi="Times New Roman"/>
          <w:sz w:val="24"/>
          <w:szCs w:val="24"/>
        </w:rPr>
        <w:t>.</w:t>
      </w:r>
      <w:r w:rsidRPr="00A154EA">
        <w:rPr>
          <w:rFonts w:ascii="Times New Roman" w:hAnsi="Times New Roman"/>
          <w:sz w:val="24"/>
          <w:szCs w:val="24"/>
        </w:rPr>
        <w:t xml:space="preserve"> paper presented at the Midwest Sociological Society annual conference, Chicago, April 2000.</w:t>
      </w:r>
    </w:p>
    <w:p w14:paraId="152F02E5"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sz w:val="24"/>
          <w:szCs w:val="24"/>
        </w:rPr>
        <w:t>“Villains, Cronies, and Mothers:  The Social Construction of Women as Addicts”</w:t>
      </w:r>
      <w:r w:rsidR="00661CF7" w:rsidRPr="00A154EA">
        <w:rPr>
          <w:rFonts w:ascii="Times New Roman" w:hAnsi="Times New Roman"/>
          <w:sz w:val="24"/>
          <w:szCs w:val="24"/>
        </w:rPr>
        <w:t>.</w:t>
      </w:r>
      <w:r w:rsidRPr="00A154EA">
        <w:rPr>
          <w:rFonts w:ascii="Times New Roman" w:hAnsi="Times New Roman"/>
          <w:sz w:val="24"/>
          <w:szCs w:val="24"/>
        </w:rPr>
        <w:t xml:space="preserve"> paper presented at the American Sociological Association annual conference, Chicago, IL., August 1999.</w:t>
      </w:r>
    </w:p>
    <w:p w14:paraId="478ED78B"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sz w:val="24"/>
          <w:szCs w:val="24"/>
        </w:rPr>
        <w:t>“Evaluati</w:t>
      </w:r>
      <w:r w:rsidR="00661CF7" w:rsidRPr="00A154EA">
        <w:rPr>
          <w:rFonts w:ascii="Times New Roman" w:hAnsi="Times New Roman"/>
          <w:sz w:val="24"/>
          <w:szCs w:val="24"/>
        </w:rPr>
        <w:t xml:space="preserve">ng Teaching:  Does it Matter”. </w:t>
      </w:r>
      <w:r w:rsidRPr="00A154EA">
        <w:rPr>
          <w:rFonts w:ascii="Times New Roman" w:hAnsi="Times New Roman"/>
          <w:sz w:val="24"/>
          <w:szCs w:val="24"/>
        </w:rPr>
        <w:t>paper presented at the American Sociological Association national conference, Chicago, IL., August 1999.</w:t>
      </w:r>
    </w:p>
    <w:p w14:paraId="4DEFCCDB"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sz w:val="24"/>
          <w:szCs w:val="24"/>
        </w:rPr>
        <w:t>“I Take Care of My Kids:  Mothering Practices of Substance-abusing Women”</w:t>
      </w:r>
      <w:r w:rsidR="00661CF7" w:rsidRPr="00A154EA">
        <w:rPr>
          <w:rFonts w:ascii="Times New Roman" w:hAnsi="Times New Roman"/>
          <w:sz w:val="24"/>
          <w:szCs w:val="24"/>
        </w:rPr>
        <w:t>.</w:t>
      </w:r>
      <w:r w:rsidRPr="00A154EA">
        <w:rPr>
          <w:rFonts w:ascii="Times New Roman" w:hAnsi="Times New Roman"/>
          <w:sz w:val="24"/>
          <w:szCs w:val="24"/>
        </w:rPr>
        <w:t xml:space="preserve"> with Amy Carson, paper presented at the Midwest Sociological Society annual conference, Kansas City, Missouri, April 1998.</w:t>
      </w:r>
    </w:p>
    <w:p w14:paraId="0392D3D7"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sz w:val="24"/>
          <w:szCs w:val="24"/>
        </w:rPr>
        <w:t>"And I Went Back to Him:  Battered Women Who Resist a Dominant Cultural Script"</w:t>
      </w:r>
      <w:r w:rsidR="00661CF7" w:rsidRPr="00A154EA">
        <w:rPr>
          <w:rFonts w:ascii="Times New Roman" w:hAnsi="Times New Roman"/>
          <w:sz w:val="24"/>
          <w:szCs w:val="24"/>
        </w:rPr>
        <w:t>.</w:t>
      </w:r>
      <w:r w:rsidRPr="00A154EA">
        <w:rPr>
          <w:rFonts w:ascii="Times New Roman" w:hAnsi="Times New Roman"/>
          <w:sz w:val="24"/>
          <w:szCs w:val="24"/>
        </w:rPr>
        <w:t xml:space="preserve"> paper presented at the American Sociological Association annual conference, New York City.  August 1996.</w:t>
      </w:r>
    </w:p>
    <w:p w14:paraId="32D59042"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sz w:val="24"/>
          <w:szCs w:val="24"/>
        </w:rPr>
        <w:t>"Small Victories:  Implications of Battered Women's Resistance to a Cultural Script"</w:t>
      </w:r>
      <w:r w:rsidR="00661CF7" w:rsidRPr="00A154EA">
        <w:rPr>
          <w:rFonts w:ascii="Times New Roman" w:hAnsi="Times New Roman"/>
          <w:sz w:val="24"/>
          <w:szCs w:val="24"/>
        </w:rPr>
        <w:t>.</w:t>
      </w:r>
      <w:r w:rsidRPr="00A154EA">
        <w:rPr>
          <w:rFonts w:ascii="Times New Roman" w:hAnsi="Times New Roman"/>
          <w:sz w:val="24"/>
          <w:szCs w:val="24"/>
        </w:rPr>
        <w:t xml:space="preserve"> paper presented at the Society for the Study of Symbolic Interaction national conference, New York City.  August 1996.</w:t>
      </w:r>
    </w:p>
    <w:p w14:paraId="460C13CF"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b/>
          <w:sz w:val="24"/>
          <w:szCs w:val="24"/>
        </w:rPr>
      </w:pPr>
      <w:r w:rsidRPr="00A154EA">
        <w:rPr>
          <w:rFonts w:ascii="Times New Roman" w:hAnsi="Times New Roman"/>
          <w:b/>
          <w:sz w:val="24"/>
          <w:szCs w:val="24"/>
        </w:rPr>
        <w:t>Selected Conference</w:t>
      </w:r>
      <w:r w:rsidR="006F05E9" w:rsidRPr="00A154EA">
        <w:rPr>
          <w:rFonts w:ascii="Times New Roman" w:hAnsi="Times New Roman"/>
          <w:b/>
          <w:sz w:val="24"/>
          <w:szCs w:val="24"/>
        </w:rPr>
        <w:t xml:space="preserve">, Session Organization, </w:t>
      </w:r>
      <w:r w:rsidRPr="00A154EA">
        <w:rPr>
          <w:rFonts w:ascii="Times New Roman" w:hAnsi="Times New Roman"/>
          <w:b/>
          <w:sz w:val="24"/>
          <w:szCs w:val="24"/>
        </w:rPr>
        <w:t>Discussant</w:t>
      </w:r>
    </w:p>
    <w:p w14:paraId="5860D240" w14:textId="77777777" w:rsidR="006F05E9" w:rsidRPr="00A154EA" w:rsidRDefault="006F05E9" w:rsidP="00F52570">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i/>
          <w:sz w:val="24"/>
          <w:szCs w:val="24"/>
        </w:rPr>
      </w:pPr>
      <w:r w:rsidRPr="00A154EA">
        <w:rPr>
          <w:rFonts w:ascii="Times New Roman" w:hAnsi="Times New Roman"/>
          <w:i/>
          <w:sz w:val="24"/>
          <w:szCs w:val="24"/>
        </w:rPr>
        <w:t>Immigration, Migration, Refugees, and the 2016 Election</w:t>
      </w:r>
      <w:r w:rsidR="00661CF7" w:rsidRPr="00A154EA">
        <w:rPr>
          <w:rFonts w:ascii="Times New Roman" w:hAnsi="Times New Roman"/>
          <w:i/>
          <w:sz w:val="24"/>
          <w:szCs w:val="24"/>
        </w:rPr>
        <w:t xml:space="preserve"> Conference</w:t>
      </w:r>
      <w:r w:rsidRPr="00A154EA">
        <w:rPr>
          <w:rFonts w:ascii="Times New Roman" w:hAnsi="Times New Roman"/>
          <w:sz w:val="24"/>
          <w:szCs w:val="24"/>
        </w:rPr>
        <w:t>, organizing committee.  University of Illinois, Urbana Champaign, September 2016.</w:t>
      </w:r>
    </w:p>
    <w:p w14:paraId="156ECA3A" w14:textId="77777777" w:rsidR="00F52570" w:rsidRPr="00A154EA" w:rsidRDefault="00F52570" w:rsidP="00F52570">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Department Chairs Workshop</w:t>
      </w:r>
      <w:r w:rsidR="0067264C">
        <w:rPr>
          <w:rFonts w:ascii="Times New Roman" w:hAnsi="Times New Roman"/>
          <w:sz w:val="24"/>
          <w:szCs w:val="24"/>
        </w:rPr>
        <w:t xml:space="preserve"> co-</w:t>
      </w:r>
      <w:r w:rsidRPr="00A154EA">
        <w:rPr>
          <w:rFonts w:ascii="Times New Roman" w:hAnsi="Times New Roman"/>
          <w:sz w:val="24"/>
          <w:szCs w:val="24"/>
        </w:rPr>
        <w:t xml:space="preserve">organizer.  Midwest Sociological Society.  Chicago.  </w:t>
      </w:r>
      <w:proofErr w:type="gramStart"/>
      <w:r w:rsidRPr="00A154EA">
        <w:rPr>
          <w:rFonts w:ascii="Times New Roman" w:hAnsi="Times New Roman"/>
          <w:sz w:val="24"/>
          <w:szCs w:val="24"/>
        </w:rPr>
        <w:t>April</w:t>
      </w:r>
      <w:r w:rsidR="0067264C">
        <w:rPr>
          <w:rFonts w:ascii="Times New Roman" w:hAnsi="Times New Roman"/>
          <w:sz w:val="24"/>
          <w:szCs w:val="24"/>
        </w:rPr>
        <w:t>,</w:t>
      </w:r>
      <w:proofErr w:type="gramEnd"/>
      <w:r w:rsidR="0067264C">
        <w:rPr>
          <w:rFonts w:ascii="Times New Roman" w:hAnsi="Times New Roman"/>
          <w:sz w:val="24"/>
          <w:szCs w:val="24"/>
        </w:rPr>
        <w:t xml:space="preserve"> </w:t>
      </w:r>
      <w:r w:rsidRPr="00A154EA">
        <w:rPr>
          <w:rFonts w:ascii="Times New Roman" w:hAnsi="Times New Roman"/>
          <w:sz w:val="24"/>
          <w:szCs w:val="24"/>
        </w:rPr>
        <w:t>2016.</w:t>
      </w:r>
    </w:p>
    <w:p w14:paraId="5650D8E7"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 xml:space="preserve">American Council on Education, Council of Fellows Weekend, </w:t>
      </w:r>
      <w:r w:rsidRPr="00A154EA">
        <w:rPr>
          <w:rFonts w:ascii="Times New Roman" w:hAnsi="Times New Roman"/>
          <w:sz w:val="24"/>
          <w:szCs w:val="24"/>
        </w:rPr>
        <w:t>co-organizer.  Atlanta, Ga.  June 2014.</w:t>
      </w:r>
    </w:p>
    <w:p w14:paraId="769DFAD8" w14:textId="77777777" w:rsidR="00A53897" w:rsidRPr="00A154EA" w:rsidRDefault="00A53897" w:rsidP="00A53897">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lastRenderedPageBreak/>
        <w:t>Department Chairs Workshop</w:t>
      </w:r>
      <w:r w:rsidR="0067264C">
        <w:rPr>
          <w:rFonts w:ascii="Times New Roman" w:hAnsi="Times New Roman"/>
          <w:sz w:val="24"/>
          <w:szCs w:val="24"/>
        </w:rPr>
        <w:t xml:space="preserve"> co-</w:t>
      </w:r>
      <w:r w:rsidRPr="00A154EA">
        <w:rPr>
          <w:rFonts w:ascii="Times New Roman" w:hAnsi="Times New Roman"/>
          <w:sz w:val="24"/>
          <w:szCs w:val="24"/>
        </w:rPr>
        <w:t>organizer.  Midwest Sociological Society.  St. Louis.  April 2015.</w:t>
      </w:r>
    </w:p>
    <w:p w14:paraId="25AD2403"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Department Chairs Workshop</w:t>
      </w:r>
      <w:r w:rsidR="0067264C">
        <w:rPr>
          <w:rFonts w:ascii="Times New Roman" w:hAnsi="Times New Roman"/>
          <w:sz w:val="24"/>
          <w:szCs w:val="24"/>
        </w:rPr>
        <w:t xml:space="preserve"> co-</w:t>
      </w:r>
      <w:r w:rsidRPr="00A154EA">
        <w:rPr>
          <w:rFonts w:ascii="Times New Roman" w:hAnsi="Times New Roman"/>
          <w:sz w:val="24"/>
          <w:szCs w:val="24"/>
        </w:rPr>
        <w:t>organizer.  Midwest Sociological Society.  Omaha, NE.  April 2014.</w:t>
      </w:r>
    </w:p>
    <w:p w14:paraId="7E4B3E29"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 xml:space="preserve">Iowa Sociological Association Annual Conference </w:t>
      </w:r>
      <w:r w:rsidRPr="00A154EA">
        <w:rPr>
          <w:rFonts w:ascii="Times New Roman" w:hAnsi="Times New Roman"/>
          <w:sz w:val="24"/>
          <w:szCs w:val="24"/>
        </w:rPr>
        <w:t>o-organizer.  University of Iowa.  April 2012.</w:t>
      </w:r>
    </w:p>
    <w:p w14:paraId="279C9824"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Program Administrators and Directors Preconference</w:t>
      </w:r>
      <w:r w:rsidR="00661CF7" w:rsidRPr="00A154EA">
        <w:rPr>
          <w:rFonts w:ascii="Times New Roman" w:hAnsi="Times New Roman"/>
          <w:sz w:val="24"/>
          <w:szCs w:val="24"/>
        </w:rPr>
        <w:t xml:space="preserve">, co- organizer, </w:t>
      </w:r>
      <w:r w:rsidRPr="00A154EA">
        <w:rPr>
          <w:rFonts w:ascii="Times New Roman" w:hAnsi="Times New Roman"/>
          <w:sz w:val="24"/>
          <w:szCs w:val="24"/>
        </w:rPr>
        <w:t>National Women’s Studies Association annual conference, Atlanta Georgia, November 2010.</w:t>
      </w:r>
    </w:p>
    <w:p w14:paraId="3D8570A0"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Administrative Challenges and Solutions</w:t>
      </w:r>
      <w:r w:rsidRPr="00A154EA">
        <w:rPr>
          <w:rFonts w:ascii="Times New Roman" w:hAnsi="Times New Roman"/>
          <w:sz w:val="24"/>
          <w:szCs w:val="24"/>
        </w:rPr>
        <w:t xml:space="preserve"> roundtable session organizer/preside, Midwest Sociological Society annual conference, Des Moines, IA, April 2009.</w:t>
      </w:r>
    </w:p>
    <w:p w14:paraId="433E71E8"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Writing an Annual Report</w:t>
      </w:r>
      <w:r w:rsidRPr="00A154EA">
        <w:rPr>
          <w:rFonts w:ascii="Times New Roman" w:hAnsi="Times New Roman"/>
          <w:sz w:val="24"/>
          <w:szCs w:val="24"/>
        </w:rPr>
        <w:t xml:space="preserve"> and </w:t>
      </w:r>
      <w:proofErr w:type="gramStart"/>
      <w:r w:rsidRPr="00A154EA">
        <w:rPr>
          <w:rFonts w:ascii="Times New Roman" w:hAnsi="Times New Roman"/>
          <w:i/>
          <w:sz w:val="24"/>
          <w:szCs w:val="24"/>
        </w:rPr>
        <w:t>User Friendly</w:t>
      </w:r>
      <w:proofErr w:type="gramEnd"/>
      <w:r w:rsidRPr="00A154EA">
        <w:rPr>
          <w:rFonts w:ascii="Times New Roman" w:hAnsi="Times New Roman"/>
          <w:i/>
          <w:sz w:val="24"/>
          <w:szCs w:val="24"/>
        </w:rPr>
        <w:t xml:space="preserve"> Assessment in Women’s Studies</w:t>
      </w:r>
      <w:r w:rsidRPr="00A154EA">
        <w:rPr>
          <w:rFonts w:ascii="Times New Roman" w:hAnsi="Times New Roman"/>
          <w:sz w:val="24"/>
          <w:szCs w:val="24"/>
        </w:rPr>
        <w:t xml:space="preserve">, session organizer, National Women’s Studies Association annual conference, Cincinnati, OH. June 2008.  </w:t>
      </w:r>
    </w:p>
    <w:p w14:paraId="4DA4AB92"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Women in Non-traditional Occupations</w:t>
      </w:r>
      <w:r w:rsidRPr="00A154EA">
        <w:rPr>
          <w:rFonts w:ascii="Times New Roman" w:hAnsi="Times New Roman"/>
          <w:sz w:val="24"/>
          <w:szCs w:val="24"/>
        </w:rPr>
        <w:t>, session organizer, Midwest Sociological Society annual conference, St. Louis, Missouri, April 2008</w:t>
      </w:r>
    </w:p>
    <w:p w14:paraId="4156D528"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Recruiting Women’s Studies Directors</w:t>
      </w:r>
      <w:r w:rsidRPr="00A154EA">
        <w:rPr>
          <w:rFonts w:ascii="Times New Roman" w:hAnsi="Times New Roman"/>
          <w:sz w:val="24"/>
          <w:szCs w:val="24"/>
        </w:rPr>
        <w:t xml:space="preserve"> and </w:t>
      </w:r>
      <w:r w:rsidRPr="00A154EA">
        <w:rPr>
          <w:rFonts w:ascii="Times New Roman" w:hAnsi="Times New Roman"/>
          <w:i/>
          <w:sz w:val="24"/>
          <w:szCs w:val="24"/>
        </w:rPr>
        <w:t>Program Evaluation and Assessment</w:t>
      </w:r>
      <w:r w:rsidRPr="00A154EA">
        <w:rPr>
          <w:rFonts w:ascii="Times New Roman" w:hAnsi="Times New Roman"/>
          <w:sz w:val="24"/>
          <w:szCs w:val="24"/>
        </w:rPr>
        <w:t xml:space="preserve"> sessions organizer, </w:t>
      </w:r>
      <w:r w:rsidRPr="00A154EA">
        <w:rPr>
          <w:rFonts w:ascii="Times New Roman" w:hAnsi="Times New Roman"/>
          <w:i/>
          <w:sz w:val="24"/>
          <w:szCs w:val="24"/>
        </w:rPr>
        <w:t>The Nuts and Bolts of Women’s Studies Programming</w:t>
      </w:r>
      <w:r w:rsidRPr="00A154EA">
        <w:rPr>
          <w:rFonts w:ascii="Times New Roman" w:hAnsi="Times New Roman"/>
          <w:sz w:val="24"/>
          <w:szCs w:val="24"/>
        </w:rPr>
        <w:t xml:space="preserve"> panel participant.  National Women’s Studies Association annual conference, St. Charles, IL.  June 2007.</w:t>
      </w:r>
    </w:p>
    <w:p w14:paraId="3B3C468F" w14:textId="77777777" w:rsidR="00822CBB" w:rsidRPr="00A154EA" w:rsidRDefault="00822CBB" w:rsidP="00822CBB">
      <w:pPr>
        <w:ind w:left="270" w:hanging="270"/>
        <w:rPr>
          <w:rFonts w:ascii="Times New Roman" w:hAnsi="Times New Roman"/>
          <w:sz w:val="24"/>
          <w:szCs w:val="24"/>
        </w:rPr>
      </w:pPr>
      <w:r w:rsidRPr="00A154EA">
        <w:rPr>
          <w:rFonts w:ascii="Times New Roman" w:hAnsi="Times New Roman"/>
          <w:i/>
          <w:sz w:val="24"/>
          <w:szCs w:val="24"/>
        </w:rPr>
        <w:t>Sociology of Sport</w:t>
      </w:r>
      <w:r w:rsidRPr="00A154EA">
        <w:rPr>
          <w:rFonts w:ascii="Times New Roman" w:hAnsi="Times New Roman"/>
          <w:sz w:val="24"/>
          <w:szCs w:val="24"/>
        </w:rPr>
        <w:t>, session organizer, Midwest Sociological Society annual conference, Omaha, Nebraska.  April 2006.</w:t>
      </w:r>
    </w:p>
    <w:p w14:paraId="126BAC6D"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Immigration Studies:  From Social Relationships to World Systems</w:t>
      </w:r>
      <w:r w:rsidRPr="00A154EA">
        <w:rPr>
          <w:rFonts w:ascii="Times New Roman" w:hAnsi="Times New Roman"/>
          <w:sz w:val="24"/>
          <w:szCs w:val="24"/>
        </w:rPr>
        <w:t>, Midwest Sociological Society annual conference, Chicago, April 2003.</w:t>
      </w:r>
    </w:p>
    <w:p w14:paraId="47C28838"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Empirical Studies in Qualitative Sociology I</w:t>
      </w:r>
      <w:r w:rsidRPr="00A154EA">
        <w:rPr>
          <w:rFonts w:ascii="Times New Roman" w:hAnsi="Times New Roman"/>
          <w:sz w:val="24"/>
          <w:szCs w:val="24"/>
        </w:rPr>
        <w:t xml:space="preserve"> and </w:t>
      </w:r>
      <w:r w:rsidRPr="00A154EA">
        <w:rPr>
          <w:rFonts w:ascii="Times New Roman" w:hAnsi="Times New Roman"/>
          <w:i/>
          <w:sz w:val="24"/>
          <w:szCs w:val="24"/>
        </w:rPr>
        <w:t>Empirical Studies in Qualitative Sociology II</w:t>
      </w:r>
      <w:r w:rsidRPr="00A154EA">
        <w:rPr>
          <w:rFonts w:ascii="Times New Roman" w:hAnsi="Times New Roman"/>
          <w:sz w:val="24"/>
          <w:szCs w:val="24"/>
        </w:rPr>
        <w:t xml:space="preserve"> sessions organizer, Midwest Sociological Society annual conference, Milwaukee, April 2002.</w:t>
      </w:r>
    </w:p>
    <w:p w14:paraId="0CF0B625"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Qualitative Studies in Substance Abuse Treatment</w:t>
      </w:r>
      <w:r w:rsidRPr="00A154EA">
        <w:rPr>
          <w:rFonts w:ascii="Times New Roman" w:hAnsi="Times New Roman"/>
          <w:sz w:val="24"/>
          <w:szCs w:val="24"/>
        </w:rPr>
        <w:t xml:space="preserve"> and </w:t>
      </w:r>
      <w:r w:rsidRPr="00A154EA">
        <w:rPr>
          <w:rFonts w:ascii="Times New Roman" w:hAnsi="Times New Roman"/>
          <w:i/>
          <w:sz w:val="24"/>
          <w:szCs w:val="24"/>
        </w:rPr>
        <w:t>Qualitative Studies in Identities</w:t>
      </w:r>
      <w:r w:rsidRPr="00A154EA">
        <w:rPr>
          <w:rFonts w:ascii="Times New Roman" w:hAnsi="Times New Roman"/>
          <w:sz w:val="24"/>
          <w:szCs w:val="24"/>
        </w:rPr>
        <w:t xml:space="preserve"> sessions organizer, Midwest Sociological Society annual conference, Chicago, April 2000.</w:t>
      </w:r>
    </w:p>
    <w:p w14:paraId="09886F34" w14:textId="77777777" w:rsidR="00822CBB" w:rsidRPr="00A154EA" w:rsidRDefault="00822CBB" w:rsidP="00822CBB">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Women and Substance Abuse</w:t>
      </w:r>
      <w:r w:rsidRPr="00A154EA">
        <w:rPr>
          <w:rFonts w:ascii="Times New Roman" w:hAnsi="Times New Roman"/>
          <w:sz w:val="24"/>
          <w:szCs w:val="24"/>
        </w:rPr>
        <w:t xml:space="preserve"> session organizer, Midwest Sociological Society annual conference, Minneapolis, Minnesota., April 1999.</w:t>
      </w:r>
    </w:p>
    <w:p w14:paraId="521ED57D" w14:textId="77777777" w:rsidR="00C733A2" w:rsidRPr="00A154EA" w:rsidRDefault="00822CBB" w:rsidP="00C75C11">
      <w:pPr>
        <w:tabs>
          <w:tab w:val="left" w:pos="260"/>
          <w:tab w:val="left"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60" w:hanging="260"/>
        <w:rPr>
          <w:rFonts w:ascii="Times New Roman" w:hAnsi="Times New Roman"/>
          <w:sz w:val="24"/>
          <w:szCs w:val="24"/>
        </w:rPr>
      </w:pPr>
      <w:r w:rsidRPr="00A154EA">
        <w:rPr>
          <w:rFonts w:ascii="Times New Roman" w:hAnsi="Times New Roman"/>
          <w:i/>
          <w:sz w:val="24"/>
          <w:szCs w:val="24"/>
        </w:rPr>
        <w:t>Policies to Reduce Gender Bias:  Panel Presentation and Workshop</w:t>
      </w:r>
      <w:r w:rsidRPr="00A154EA">
        <w:rPr>
          <w:rFonts w:ascii="Times New Roman" w:hAnsi="Times New Roman"/>
          <w:sz w:val="24"/>
          <w:szCs w:val="24"/>
        </w:rPr>
        <w:t xml:space="preserve"> session organizer, Midwest Sociological Society annual conference, Des Moines, IA., April 1997.</w:t>
      </w:r>
    </w:p>
    <w:sectPr w:rsidR="00C733A2" w:rsidRPr="00A154EA" w:rsidSect="00FD786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428A" w14:textId="77777777" w:rsidR="00BB0F9B" w:rsidRDefault="00BB0F9B" w:rsidP="00FD786D">
      <w:r>
        <w:separator/>
      </w:r>
    </w:p>
  </w:endnote>
  <w:endnote w:type="continuationSeparator" w:id="0">
    <w:p w14:paraId="15A765AC" w14:textId="77777777" w:rsidR="00BB0F9B" w:rsidRDefault="00BB0F9B" w:rsidP="00FD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1434" w14:textId="77777777" w:rsidR="00BB0F9B" w:rsidRDefault="00BB0F9B" w:rsidP="00FD786D">
      <w:r>
        <w:separator/>
      </w:r>
    </w:p>
  </w:footnote>
  <w:footnote w:type="continuationSeparator" w:id="0">
    <w:p w14:paraId="4C8E02D8" w14:textId="77777777" w:rsidR="00BB0F9B" w:rsidRDefault="00BB0F9B" w:rsidP="00FD7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4DDF" w14:textId="77777777" w:rsidR="00D57560" w:rsidRPr="00D57560" w:rsidRDefault="00D57560">
    <w:pPr>
      <w:pStyle w:val="Header"/>
      <w:jc w:val="right"/>
      <w:rPr>
        <w:rStyle w:val="Emphasis"/>
      </w:rPr>
    </w:pPr>
    <w:r w:rsidRPr="00D57560">
      <w:rPr>
        <w:rStyle w:val="Emphasis"/>
      </w:rPr>
      <w:t xml:space="preserve">Phyllis Lynne Baker, Page </w:t>
    </w:r>
    <w:sdt>
      <w:sdtPr>
        <w:rPr>
          <w:rStyle w:val="Emphasis"/>
        </w:rPr>
        <w:id w:val="90107878"/>
        <w:docPartObj>
          <w:docPartGallery w:val="Page Numbers (Top of Page)"/>
          <w:docPartUnique/>
        </w:docPartObj>
      </w:sdtPr>
      <w:sdtEndPr>
        <w:rPr>
          <w:rStyle w:val="Emphasis"/>
        </w:rPr>
      </w:sdtEndPr>
      <w:sdtContent>
        <w:r w:rsidR="006B1B68" w:rsidRPr="00D57560">
          <w:rPr>
            <w:rStyle w:val="Emphasis"/>
          </w:rPr>
          <w:fldChar w:fldCharType="begin"/>
        </w:r>
        <w:r w:rsidRPr="00D57560">
          <w:rPr>
            <w:rStyle w:val="Emphasis"/>
          </w:rPr>
          <w:instrText xml:space="preserve"> PAGE   \* MERGEFORMAT </w:instrText>
        </w:r>
        <w:r w:rsidR="006B1B68" w:rsidRPr="00D57560">
          <w:rPr>
            <w:rStyle w:val="Emphasis"/>
          </w:rPr>
          <w:fldChar w:fldCharType="separate"/>
        </w:r>
        <w:r w:rsidR="0067264C">
          <w:rPr>
            <w:rStyle w:val="Emphasis"/>
            <w:noProof/>
          </w:rPr>
          <w:t>10</w:t>
        </w:r>
        <w:r w:rsidR="006B1B68" w:rsidRPr="00D57560">
          <w:rPr>
            <w:rStyle w:val="Emphasis"/>
          </w:rPr>
          <w:fldChar w:fldCharType="end"/>
        </w:r>
      </w:sdtContent>
    </w:sdt>
  </w:p>
  <w:p w14:paraId="39E1438C" w14:textId="77777777" w:rsidR="00FD786D" w:rsidRPr="00D57560" w:rsidRDefault="00FD786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CA9"/>
    <w:multiLevelType w:val="hybridMultilevel"/>
    <w:tmpl w:val="A11AEB62"/>
    <w:lvl w:ilvl="0" w:tplc="3AE4C6B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60F64"/>
    <w:multiLevelType w:val="multilevel"/>
    <w:tmpl w:val="675A8286"/>
    <w:lvl w:ilvl="0">
      <w:start w:val="1997"/>
      <w:numFmt w:val="decimal"/>
      <w:lvlText w:val="%1"/>
      <w:lvlJc w:val="left"/>
      <w:pPr>
        <w:tabs>
          <w:tab w:val="num" w:pos="2700"/>
        </w:tabs>
        <w:ind w:left="2700" w:hanging="2700"/>
      </w:pPr>
    </w:lvl>
    <w:lvl w:ilvl="1">
      <w:start w:val="1998"/>
      <w:numFmt w:val="decimal"/>
      <w:lvlText w:val="%1-%2"/>
      <w:lvlJc w:val="left"/>
      <w:pPr>
        <w:tabs>
          <w:tab w:val="num" w:pos="3060"/>
        </w:tabs>
        <w:ind w:left="3060" w:hanging="2700"/>
      </w:pPr>
    </w:lvl>
    <w:lvl w:ilvl="2">
      <w:start w:val="1"/>
      <w:numFmt w:val="decimal"/>
      <w:lvlText w:val="%1-%2.%3"/>
      <w:lvlJc w:val="left"/>
      <w:pPr>
        <w:tabs>
          <w:tab w:val="num" w:pos="3420"/>
        </w:tabs>
        <w:ind w:left="3420" w:hanging="2700"/>
      </w:pPr>
    </w:lvl>
    <w:lvl w:ilvl="3">
      <w:start w:val="1"/>
      <w:numFmt w:val="decimal"/>
      <w:lvlText w:val="%1-%2.%3.%4"/>
      <w:lvlJc w:val="left"/>
      <w:pPr>
        <w:tabs>
          <w:tab w:val="num" w:pos="3780"/>
        </w:tabs>
        <w:ind w:left="3780" w:hanging="2700"/>
      </w:pPr>
    </w:lvl>
    <w:lvl w:ilvl="4">
      <w:start w:val="1"/>
      <w:numFmt w:val="decimal"/>
      <w:lvlText w:val="%1-%2.%3.%4.%5"/>
      <w:lvlJc w:val="left"/>
      <w:pPr>
        <w:tabs>
          <w:tab w:val="num" w:pos="4140"/>
        </w:tabs>
        <w:ind w:left="4140" w:hanging="2700"/>
      </w:pPr>
    </w:lvl>
    <w:lvl w:ilvl="5">
      <w:start w:val="1"/>
      <w:numFmt w:val="decimal"/>
      <w:lvlText w:val="%1-%2.%3.%4.%5.%6"/>
      <w:lvlJc w:val="left"/>
      <w:pPr>
        <w:tabs>
          <w:tab w:val="num" w:pos="4500"/>
        </w:tabs>
        <w:ind w:left="4500" w:hanging="2700"/>
      </w:pPr>
    </w:lvl>
    <w:lvl w:ilvl="6">
      <w:start w:val="1"/>
      <w:numFmt w:val="decimal"/>
      <w:lvlText w:val="%1-%2.%3.%4.%5.%6.%7"/>
      <w:lvlJc w:val="left"/>
      <w:pPr>
        <w:tabs>
          <w:tab w:val="num" w:pos="4860"/>
        </w:tabs>
        <w:ind w:left="4860" w:hanging="2700"/>
      </w:pPr>
    </w:lvl>
    <w:lvl w:ilvl="7">
      <w:start w:val="1"/>
      <w:numFmt w:val="decimal"/>
      <w:lvlText w:val="%1-%2.%3.%4.%5.%6.%7.%8"/>
      <w:lvlJc w:val="left"/>
      <w:pPr>
        <w:tabs>
          <w:tab w:val="num" w:pos="5220"/>
        </w:tabs>
        <w:ind w:left="5220" w:hanging="2700"/>
      </w:pPr>
    </w:lvl>
    <w:lvl w:ilvl="8">
      <w:start w:val="1"/>
      <w:numFmt w:val="decimal"/>
      <w:lvlText w:val="%1-%2.%3.%4.%5.%6.%7.%8.%9"/>
      <w:lvlJc w:val="left"/>
      <w:pPr>
        <w:tabs>
          <w:tab w:val="num" w:pos="5580"/>
        </w:tabs>
        <w:ind w:left="5580" w:hanging="2700"/>
      </w:pPr>
    </w:lvl>
  </w:abstractNum>
  <w:abstractNum w:abstractNumId="2" w15:restartNumberingAfterBreak="0">
    <w:nsid w:val="15EC33DF"/>
    <w:multiLevelType w:val="hybridMultilevel"/>
    <w:tmpl w:val="47562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092A42"/>
    <w:multiLevelType w:val="hybridMultilevel"/>
    <w:tmpl w:val="E12E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439C1"/>
    <w:multiLevelType w:val="hybridMultilevel"/>
    <w:tmpl w:val="1C461AF8"/>
    <w:lvl w:ilvl="0" w:tplc="3AE4C6B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D12D3A"/>
    <w:multiLevelType w:val="hybridMultilevel"/>
    <w:tmpl w:val="212E38E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3840D8A"/>
    <w:multiLevelType w:val="hybridMultilevel"/>
    <w:tmpl w:val="7A266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13231A"/>
    <w:multiLevelType w:val="hybridMultilevel"/>
    <w:tmpl w:val="C644D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76DC1"/>
    <w:multiLevelType w:val="hybridMultilevel"/>
    <w:tmpl w:val="CA1E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05336"/>
    <w:multiLevelType w:val="hybridMultilevel"/>
    <w:tmpl w:val="960E10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2285C"/>
    <w:multiLevelType w:val="multilevel"/>
    <w:tmpl w:val="2C3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D43D1"/>
    <w:multiLevelType w:val="hybridMultilevel"/>
    <w:tmpl w:val="C1EE4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0943056">
    <w:abstractNumId w:val="5"/>
  </w:num>
  <w:num w:numId="2" w16cid:durableId="2145459284">
    <w:abstractNumId w:val="1"/>
    <w:lvlOverride w:ilvl="0">
      <w:startOverride w:val="1997"/>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7004447">
    <w:abstractNumId w:val="5"/>
  </w:num>
  <w:num w:numId="4" w16cid:durableId="48723224">
    <w:abstractNumId w:val="7"/>
  </w:num>
  <w:num w:numId="5" w16cid:durableId="554779140">
    <w:abstractNumId w:val="4"/>
  </w:num>
  <w:num w:numId="6" w16cid:durableId="815802826">
    <w:abstractNumId w:val="0"/>
  </w:num>
  <w:num w:numId="7" w16cid:durableId="876312318">
    <w:abstractNumId w:val="8"/>
  </w:num>
  <w:num w:numId="8" w16cid:durableId="895362060">
    <w:abstractNumId w:val="11"/>
  </w:num>
  <w:num w:numId="9" w16cid:durableId="1731419093">
    <w:abstractNumId w:val="2"/>
  </w:num>
  <w:num w:numId="10" w16cid:durableId="85883630">
    <w:abstractNumId w:val="6"/>
  </w:num>
  <w:num w:numId="11" w16cid:durableId="112406600">
    <w:abstractNumId w:val="3"/>
  </w:num>
  <w:num w:numId="12" w16cid:durableId="787234900">
    <w:abstractNumId w:val="10"/>
  </w:num>
  <w:num w:numId="13" w16cid:durableId="592786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0B"/>
    <w:rsid w:val="00001E1E"/>
    <w:rsid w:val="0001667E"/>
    <w:rsid w:val="00030FDC"/>
    <w:rsid w:val="00034D17"/>
    <w:rsid w:val="0006263C"/>
    <w:rsid w:val="0006288F"/>
    <w:rsid w:val="0007310D"/>
    <w:rsid w:val="00073B44"/>
    <w:rsid w:val="00074AB1"/>
    <w:rsid w:val="00074F48"/>
    <w:rsid w:val="00085410"/>
    <w:rsid w:val="00097CEA"/>
    <w:rsid w:val="000A5782"/>
    <w:rsid w:val="000B3CBE"/>
    <w:rsid w:val="000B4EA8"/>
    <w:rsid w:val="000B5162"/>
    <w:rsid w:val="000B544D"/>
    <w:rsid w:val="000C0A18"/>
    <w:rsid w:val="000D38A3"/>
    <w:rsid w:val="000E0E4C"/>
    <w:rsid w:val="000E2E85"/>
    <w:rsid w:val="000F20E5"/>
    <w:rsid w:val="000F2137"/>
    <w:rsid w:val="000F30A6"/>
    <w:rsid w:val="000F5E31"/>
    <w:rsid w:val="001074E4"/>
    <w:rsid w:val="001079F7"/>
    <w:rsid w:val="00120322"/>
    <w:rsid w:val="00125F83"/>
    <w:rsid w:val="00134790"/>
    <w:rsid w:val="001421F3"/>
    <w:rsid w:val="001A346A"/>
    <w:rsid w:val="001A6A67"/>
    <w:rsid w:val="001C741F"/>
    <w:rsid w:val="00207FB1"/>
    <w:rsid w:val="00211603"/>
    <w:rsid w:val="00226A6D"/>
    <w:rsid w:val="00241C39"/>
    <w:rsid w:val="00241C9F"/>
    <w:rsid w:val="00242EE3"/>
    <w:rsid w:val="00243292"/>
    <w:rsid w:val="00254BCF"/>
    <w:rsid w:val="00263387"/>
    <w:rsid w:val="0026674B"/>
    <w:rsid w:val="00275F54"/>
    <w:rsid w:val="00276FA3"/>
    <w:rsid w:val="00290DAA"/>
    <w:rsid w:val="002B0580"/>
    <w:rsid w:val="002B1562"/>
    <w:rsid w:val="002C2E0D"/>
    <w:rsid w:val="002C3F42"/>
    <w:rsid w:val="002D505F"/>
    <w:rsid w:val="002E51F2"/>
    <w:rsid w:val="0030132C"/>
    <w:rsid w:val="00306B8E"/>
    <w:rsid w:val="0031052C"/>
    <w:rsid w:val="00310CCB"/>
    <w:rsid w:val="00317A2C"/>
    <w:rsid w:val="00317EC9"/>
    <w:rsid w:val="0032358F"/>
    <w:rsid w:val="00326097"/>
    <w:rsid w:val="00327A0B"/>
    <w:rsid w:val="003430BA"/>
    <w:rsid w:val="00366379"/>
    <w:rsid w:val="00372919"/>
    <w:rsid w:val="0038495E"/>
    <w:rsid w:val="00391E07"/>
    <w:rsid w:val="00393B8E"/>
    <w:rsid w:val="003A0431"/>
    <w:rsid w:val="003A2B24"/>
    <w:rsid w:val="003A5123"/>
    <w:rsid w:val="003C6BD0"/>
    <w:rsid w:val="003D3058"/>
    <w:rsid w:val="003D6347"/>
    <w:rsid w:val="003E3F1D"/>
    <w:rsid w:val="003E59D4"/>
    <w:rsid w:val="003E6390"/>
    <w:rsid w:val="003E76AD"/>
    <w:rsid w:val="003F416A"/>
    <w:rsid w:val="003F7562"/>
    <w:rsid w:val="003F7942"/>
    <w:rsid w:val="004036AB"/>
    <w:rsid w:val="00413FBA"/>
    <w:rsid w:val="00430191"/>
    <w:rsid w:val="00433712"/>
    <w:rsid w:val="004356E6"/>
    <w:rsid w:val="004417FA"/>
    <w:rsid w:val="0044773F"/>
    <w:rsid w:val="004514DF"/>
    <w:rsid w:val="00470947"/>
    <w:rsid w:val="00484C9E"/>
    <w:rsid w:val="004858CB"/>
    <w:rsid w:val="00491DF8"/>
    <w:rsid w:val="004A368D"/>
    <w:rsid w:val="004A639A"/>
    <w:rsid w:val="004B4C92"/>
    <w:rsid w:val="004B63C3"/>
    <w:rsid w:val="004C6AAE"/>
    <w:rsid w:val="004D148A"/>
    <w:rsid w:val="00503C52"/>
    <w:rsid w:val="00505EE2"/>
    <w:rsid w:val="00542CDD"/>
    <w:rsid w:val="00546157"/>
    <w:rsid w:val="005662C6"/>
    <w:rsid w:val="00577B80"/>
    <w:rsid w:val="0058151A"/>
    <w:rsid w:val="005829F3"/>
    <w:rsid w:val="005869A8"/>
    <w:rsid w:val="005933D3"/>
    <w:rsid w:val="005A376E"/>
    <w:rsid w:val="005A5B71"/>
    <w:rsid w:val="005B7FEC"/>
    <w:rsid w:val="005C64B1"/>
    <w:rsid w:val="005D0CEE"/>
    <w:rsid w:val="005D5AD9"/>
    <w:rsid w:val="005E13E7"/>
    <w:rsid w:val="005F0148"/>
    <w:rsid w:val="006046B2"/>
    <w:rsid w:val="00605885"/>
    <w:rsid w:val="0062027F"/>
    <w:rsid w:val="00626318"/>
    <w:rsid w:val="006314F6"/>
    <w:rsid w:val="0064133B"/>
    <w:rsid w:val="00643842"/>
    <w:rsid w:val="00647111"/>
    <w:rsid w:val="00661CF7"/>
    <w:rsid w:val="006669BB"/>
    <w:rsid w:val="0067264C"/>
    <w:rsid w:val="00675996"/>
    <w:rsid w:val="00682A44"/>
    <w:rsid w:val="00687121"/>
    <w:rsid w:val="006A10E4"/>
    <w:rsid w:val="006B1A26"/>
    <w:rsid w:val="006B1B68"/>
    <w:rsid w:val="006B43D1"/>
    <w:rsid w:val="006C0BAA"/>
    <w:rsid w:val="006D7D63"/>
    <w:rsid w:val="006E0E00"/>
    <w:rsid w:val="006E3727"/>
    <w:rsid w:val="006E4389"/>
    <w:rsid w:val="006E4896"/>
    <w:rsid w:val="006E4E07"/>
    <w:rsid w:val="006F05E9"/>
    <w:rsid w:val="00711762"/>
    <w:rsid w:val="0072069A"/>
    <w:rsid w:val="0072403F"/>
    <w:rsid w:val="00725E19"/>
    <w:rsid w:val="00740578"/>
    <w:rsid w:val="00740BE9"/>
    <w:rsid w:val="007516E4"/>
    <w:rsid w:val="00760A8C"/>
    <w:rsid w:val="007619D2"/>
    <w:rsid w:val="00763066"/>
    <w:rsid w:val="007645DE"/>
    <w:rsid w:val="0077278B"/>
    <w:rsid w:val="00774C50"/>
    <w:rsid w:val="00774FB3"/>
    <w:rsid w:val="007777A3"/>
    <w:rsid w:val="007901F9"/>
    <w:rsid w:val="00795E77"/>
    <w:rsid w:val="007A18EC"/>
    <w:rsid w:val="007A5023"/>
    <w:rsid w:val="007B7AE7"/>
    <w:rsid w:val="007C2DA7"/>
    <w:rsid w:val="007C3AE5"/>
    <w:rsid w:val="007D4DB8"/>
    <w:rsid w:val="007F19A4"/>
    <w:rsid w:val="007F7E10"/>
    <w:rsid w:val="00800EFA"/>
    <w:rsid w:val="008061F8"/>
    <w:rsid w:val="0082046F"/>
    <w:rsid w:val="00822CBB"/>
    <w:rsid w:val="0082388A"/>
    <w:rsid w:val="00825C67"/>
    <w:rsid w:val="00826E57"/>
    <w:rsid w:val="00834AB4"/>
    <w:rsid w:val="0083556A"/>
    <w:rsid w:val="00841742"/>
    <w:rsid w:val="008460E3"/>
    <w:rsid w:val="008579D2"/>
    <w:rsid w:val="008752B2"/>
    <w:rsid w:val="008964D2"/>
    <w:rsid w:val="008964D4"/>
    <w:rsid w:val="008A068B"/>
    <w:rsid w:val="008B72DA"/>
    <w:rsid w:val="008B794C"/>
    <w:rsid w:val="008C1219"/>
    <w:rsid w:val="008C6560"/>
    <w:rsid w:val="008C6712"/>
    <w:rsid w:val="008D2AE7"/>
    <w:rsid w:val="008D51BF"/>
    <w:rsid w:val="008D658A"/>
    <w:rsid w:val="008D662F"/>
    <w:rsid w:val="008E3E7F"/>
    <w:rsid w:val="008E5E78"/>
    <w:rsid w:val="008E6FD5"/>
    <w:rsid w:val="008F6FF7"/>
    <w:rsid w:val="0090717C"/>
    <w:rsid w:val="00917281"/>
    <w:rsid w:val="00924496"/>
    <w:rsid w:val="0093028D"/>
    <w:rsid w:val="00931625"/>
    <w:rsid w:val="00941354"/>
    <w:rsid w:val="009454D9"/>
    <w:rsid w:val="00945F34"/>
    <w:rsid w:val="00947AA6"/>
    <w:rsid w:val="00950F5B"/>
    <w:rsid w:val="009574CA"/>
    <w:rsid w:val="00965670"/>
    <w:rsid w:val="00971D50"/>
    <w:rsid w:val="0097298D"/>
    <w:rsid w:val="009813AE"/>
    <w:rsid w:val="00987259"/>
    <w:rsid w:val="00991D59"/>
    <w:rsid w:val="009B0165"/>
    <w:rsid w:val="009B5A70"/>
    <w:rsid w:val="009C69F5"/>
    <w:rsid w:val="009C7151"/>
    <w:rsid w:val="009E44DA"/>
    <w:rsid w:val="009F1F36"/>
    <w:rsid w:val="00A040BA"/>
    <w:rsid w:val="00A107BD"/>
    <w:rsid w:val="00A12A50"/>
    <w:rsid w:val="00A154EA"/>
    <w:rsid w:val="00A15DD4"/>
    <w:rsid w:val="00A235D3"/>
    <w:rsid w:val="00A40724"/>
    <w:rsid w:val="00A53897"/>
    <w:rsid w:val="00A66E7C"/>
    <w:rsid w:val="00A7782A"/>
    <w:rsid w:val="00A87C5D"/>
    <w:rsid w:val="00A94C66"/>
    <w:rsid w:val="00A96199"/>
    <w:rsid w:val="00AB4CC2"/>
    <w:rsid w:val="00AB5E38"/>
    <w:rsid w:val="00AC1156"/>
    <w:rsid w:val="00AE122D"/>
    <w:rsid w:val="00AE13D4"/>
    <w:rsid w:val="00AE3F42"/>
    <w:rsid w:val="00AE4F2C"/>
    <w:rsid w:val="00AE6CE9"/>
    <w:rsid w:val="00B03817"/>
    <w:rsid w:val="00B14598"/>
    <w:rsid w:val="00B17FE9"/>
    <w:rsid w:val="00B24040"/>
    <w:rsid w:val="00B30C0F"/>
    <w:rsid w:val="00B45F26"/>
    <w:rsid w:val="00B467E1"/>
    <w:rsid w:val="00B47EA2"/>
    <w:rsid w:val="00B51B7A"/>
    <w:rsid w:val="00B51BF4"/>
    <w:rsid w:val="00B537E4"/>
    <w:rsid w:val="00B7776D"/>
    <w:rsid w:val="00B8724C"/>
    <w:rsid w:val="00B96C0F"/>
    <w:rsid w:val="00BA01AD"/>
    <w:rsid w:val="00BA6631"/>
    <w:rsid w:val="00BB0F9B"/>
    <w:rsid w:val="00BB6249"/>
    <w:rsid w:val="00BC3115"/>
    <w:rsid w:val="00BC4F42"/>
    <w:rsid w:val="00BE653D"/>
    <w:rsid w:val="00BF0E5A"/>
    <w:rsid w:val="00C12975"/>
    <w:rsid w:val="00C1738C"/>
    <w:rsid w:val="00C2519D"/>
    <w:rsid w:val="00C305BC"/>
    <w:rsid w:val="00C348D4"/>
    <w:rsid w:val="00C373A5"/>
    <w:rsid w:val="00C61006"/>
    <w:rsid w:val="00C61106"/>
    <w:rsid w:val="00C67191"/>
    <w:rsid w:val="00C7144A"/>
    <w:rsid w:val="00C7306C"/>
    <w:rsid w:val="00C733A2"/>
    <w:rsid w:val="00C75C11"/>
    <w:rsid w:val="00C77E11"/>
    <w:rsid w:val="00C913A2"/>
    <w:rsid w:val="00C932D2"/>
    <w:rsid w:val="00C95D88"/>
    <w:rsid w:val="00CA3DC4"/>
    <w:rsid w:val="00CA5EBC"/>
    <w:rsid w:val="00CA62CB"/>
    <w:rsid w:val="00CB05CD"/>
    <w:rsid w:val="00CB0BA8"/>
    <w:rsid w:val="00CB34F8"/>
    <w:rsid w:val="00CB6B15"/>
    <w:rsid w:val="00CC0CFC"/>
    <w:rsid w:val="00CC7349"/>
    <w:rsid w:val="00CE0242"/>
    <w:rsid w:val="00CF0A0A"/>
    <w:rsid w:val="00CF329C"/>
    <w:rsid w:val="00D07F0B"/>
    <w:rsid w:val="00D363AF"/>
    <w:rsid w:val="00D50541"/>
    <w:rsid w:val="00D51892"/>
    <w:rsid w:val="00D56349"/>
    <w:rsid w:val="00D57560"/>
    <w:rsid w:val="00D63C43"/>
    <w:rsid w:val="00D649D8"/>
    <w:rsid w:val="00D7556C"/>
    <w:rsid w:val="00D83389"/>
    <w:rsid w:val="00D907B1"/>
    <w:rsid w:val="00D9184A"/>
    <w:rsid w:val="00D97ACD"/>
    <w:rsid w:val="00DA0E35"/>
    <w:rsid w:val="00DA4223"/>
    <w:rsid w:val="00DB72B3"/>
    <w:rsid w:val="00DB7852"/>
    <w:rsid w:val="00DC0E42"/>
    <w:rsid w:val="00DC4844"/>
    <w:rsid w:val="00DD3973"/>
    <w:rsid w:val="00DD414F"/>
    <w:rsid w:val="00DE090E"/>
    <w:rsid w:val="00DE6D78"/>
    <w:rsid w:val="00DE6D8E"/>
    <w:rsid w:val="00DF2F27"/>
    <w:rsid w:val="00DF572F"/>
    <w:rsid w:val="00E10711"/>
    <w:rsid w:val="00E25E69"/>
    <w:rsid w:val="00E341FE"/>
    <w:rsid w:val="00E42E38"/>
    <w:rsid w:val="00E5234D"/>
    <w:rsid w:val="00E5335B"/>
    <w:rsid w:val="00E73FA4"/>
    <w:rsid w:val="00E74072"/>
    <w:rsid w:val="00E87D85"/>
    <w:rsid w:val="00E90FD4"/>
    <w:rsid w:val="00E95474"/>
    <w:rsid w:val="00E970BF"/>
    <w:rsid w:val="00EC214C"/>
    <w:rsid w:val="00EC22CC"/>
    <w:rsid w:val="00ED1BB3"/>
    <w:rsid w:val="00ED7631"/>
    <w:rsid w:val="00EF2BC3"/>
    <w:rsid w:val="00F14F64"/>
    <w:rsid w:val="00F20B80"/>
    <w:rsid w:val="00F2162F"/>
    <w:rsid w:val="00F23D36"/>
    <w:rsid w:val="00F25441"/>
    <w:rsid w:val="00F31BD2"/>
    <w:rsid w:val="00F37D8F"/>
    <w:rsid w:val="00F41923"/>
    <w:rsid w:val="00F472AC"/>
    <w:rsid w:val="00F50FEC"/>
    <w:rsid w:val="00F52570"/>
    <w:rsid w:val="00F61AE3"/>
    <w:rsid w:val="00F82E43"/>
    <w:rsid w:val="00FA7AF4"/>
    <w:rsid w:val="00FB745F"/>
    <w:rsid w:val="00FC3DF1"/>
    <w:rsid w:val="00FD23B4"/>
    <w:rsid w:val="00FD3F0D"/>
    <w:rsid w:val="00FD5B46"/>
    <w:rsid w:val="00FD65E3"/>
    <w:rsid w:val="00FD786D"/>
    <w:rsid w:val="00FE11B2"/>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A73B9"/>
  <w15:docId w15:val="{EC816984-79D2-4B63-8D84-15179FD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0B"/>
    <w:rPr>
      <w:rFonts w:ascii="Tms Rmn" w:eastAsia="Times New Roman" w:hAnsi="Tms Rmn"/>
    </w:rPr>
  </w:style>
  <w:style w:type="paragraph" w:styleId="Heading1">
    <w:name w:val="heading 1"/>
    <w:basedOn w:val="Normal"/>
    <w:next w:val="Normal"/>
    <w:link w:val="Heading1Char"/>
    <w:qFormat/>
    <w:rsid w:val="00327A0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ight="270" w:hanging="360"/>
      <w:outlineLvl w:val="0"/>
    </w:pPr>
    <w:rPr>
      <w:rFonts w:ascii="Times New Roman" w:hAnsi="Times New Roman"/>
      <w:i/>
      <w:iCs/>
      <w:sz w:val="22"/>
    </w:rPr>
  </w:style>
  <w:style w:type="paragraph" w:styleId="Heading2">
    <w:name w:val="heading 2"/>
    <w:basedOn w:val="Normal"/>
    <w:next w:val="Normal"/>
    <w:link w:val="Heading2Char"/>
    <w:uiPriority w:val="9"/>
    <w:unhideWhenUsed/>
    <w:qFormat/>
    <w:rsid w:val="00FD78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8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8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A0B"/>
    <w:rPr>
      <w:rFonts w:ascii="Times New Roman" w:eastAsia="Times New Roman" w:hAnsi="Times New Roman" w:cs="Times New Roman"/>
      <w:i/>
      <w:iCs/>
      <w:szCs w:val="20"/>
    </w:rPr>
  </w:style>
  <w:style w:type="character" w:styleId="Hyperlink">
    <w:name w:val="Hyperlink"/>
    <w:basedOn w:val="DefaultParagraphFont"/>
    <w:rsid w:val="00327A0B"/>
    <w:rPr>
      <w:color w:val="0000FF"/>
      <w:u w:val="single"/>
    </w:rPr>
  </w:style>
  <w:style w:type="paragraph" w:styleId="HTMLPreformatted">
    <w:name w:val="HTML Preformatted"/>
    <w:basedOn w:val="Normal"/>
    <w:link w:val="HTMLPreformattedChar"/>
    <w:uiPriority w:val="99"/>
    <w:unhideWhenUsed/>
    <w:rsid w:val="00A2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235D3"/>
    <w:rPr>
      <w:rFonts w:ascii="Courier New" w:eastAsia="Times New Roman" w:hAnsi="Courier New" w:cs="Courier New"/>
    </w:rPr>
  </w:style>
  <w:style w:type="paragraph" w:styleId="ListParagraph">
    <w:name w:val="List Paragraph"/>
    <w:basedOn w:val="Normal"/>
    <w:uiPriority w:val="34"/>
    <w:qFormat/>
    <w:rsid w:val="00CF0A0A"/>
    <w:pPr>
      <w:ind w:left="720"/>
      <w:contextualSpacing/>
    </w:pPr>
  </w:style>
  <w:style w:type="paragraph" w:styleId="Header">
    <w:name w:val="header"/>
    <w:basedOn w:val="Normal"/>
    <w:link w:val="HeaderChar"/>
    <w:uiPriority w:val="99"/>
    <w:unhideWhenUsed/>
    <w:rsid w:val="00FD786D"/>
    <w:pPr>
      <w:tabs>
        <w:tab w:val="center" w:pos="4680"/>
        <w:tab w:val="right" w:pos="9360"/>
      </w:tabs>
    </w:pPr>
  </w:style>
  <w:style w:type="character" w:customStyle="1" w:styleId="HeaderChar">
    <w:name w:val="Header Char"/>
    <w:basedOn w:val="DefaultParagraphFont"/>
    <w:link w:val="Header"/>
    <w:uiPriority w:val="99"/>
    <w:rsid w:val="00FD786D"/>
    <w:rPr>
      <w:rFonts w:ascii="Tms Rmn" w:eastAsia="Times New Roman" w:hAnsi="Tms Rmn"/>
    </w:rPr>
  </w:style>
  <w:style w:type="paragraph" w:styleId="Footer">
    <w:name w:val="footer"/>
    <w:basedOn w:val="Normal"/>
    <w:link w:val="FooterChar"/>
    <w:uiPriority w:val="99"/>
    <w:unhideWhenUsed/>
    <w:rsid w:val="00FD786D"/>
    <w:pPr>
      <w:tabs>
        <w:tab w:val="center" w:pos="4680"/>
        <w:tab w:val="right" w:pos="9360"/>
      </w:tabs>
    </w:pPr>
  </w:style>
  <w:style w:type="character" w:customStyle="1" w:styleId="FooterChar">
    <w:name w:val="Footer Char"/>
    <w:basedOn w:val="DefaultParagraphFont"/>
    <w:link w:val="Footer"/>
    <w:uiPriority w:val="99"/>
    <w:rsid w:val="00FD786D"/>
    <w:rPr>
      <w:rFonts w:ascii="Tms Rmn" w:eastAsia="Times New Roman" w:hAnsi="Tms Rmn"/>
    </w:rPr>
  </w:style>
  <w:style w:type="paragraph" w:styleId="BalloonText">
    <w:name w:val="Balloon Text"/>
    <w:basedOn w:val="Normal"/>
    <w:link w:val="BalloonTextChar"/>
    <w:uiPriority w:val="99"/>
    <w:semiHidden/>
    <w:unhideWhenUsed/>
    <w:rsid w:val="00FD786D"/>
    <w:rPr>
      <w:rFonts w:ascii="Tahoma" w:hAnsi="Tahoma" w:cs="Tahoma"/>
      <w:sz w:val="16"/>
      <w:szCs w:val="16"/>
    </w:rPr>
  </w:style>
  <w:style w:type="character" w:customStyle="1" w:styleId="BalloonTextChar">
    <w:name w:val="Balloon Text Char"/>
    <w:basedOn w:val="DefaultParagraphFont"/>
    <w:link w:val="BalloonText"/>
    <w:uiPriority w:val="99"/>
    <w:semiHidden/>
    <w:rsid w:val="00FD786D"/>
    <w:rPr>
      <w:rFonts w:ascii="Tahoma" w:eastAsia="Times New Roman" w:hAnsi="Tahoma" w:cs="Tahoma"/>
      <w:sz w:val="16"/>
      <w:szCs w:val="16"/>
    </w:rPr>
  </w:style>
  <w:style w:type="paragraph" w:styleId="NoSpacing">
    <w:name w:val="No Spacing"/>
    <w:link w:val="NoSpacingChar"/>
    <w:uiPriority w:val="1"/>
    <w:qFormat/>
    <w:rsid w:val="00FD786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D786D"/>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FD78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78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786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57560"/>
    <w:rPr>
      <w:i/>
      <w:iCs/>
    </w:rPr>
  </w:style>
  <w:style w:type="paragraph" w:styleId="NormalWeb">
    <w:name w:val="Normal (Web)"/>
    <w:basedOn w:val="Normal"/>
    <w:uiPriority w:val="99"/>
    <w:unhideWhenUsed/>
    <w:rsid w:val="00DE090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255">
      <w:bodyDiv w:val="1"/>
      <w:marLeft w:val="0"/>
      <w:marRight w:val="0"/>
      <w:marTop w:val="0"/>
      <w:marBottom w:val="0"/>
      <w:divBdr>
        <w:top w:val="none" w:sz="0" w:space="0" w:color="auto"/>
        <w:left w:val="none" w:sz="0" w:space="0" w:color="auto"/>
        <w:bottom w:val="none" w:sz="0" w:space="0" w:color="auto"/>
        <w:right w:val="none" w:sz="0" w:space="0" w:color="auto"/>
      </w:divBdr>
    </w:div>
    <w:div w:id="1129475628">
      <w:bodyDiv w:val="1"/>
      <w:marLeft w:val="0"/>
      <w:marRight w:val="0"/>
      <w:marTop w:val="0"/>
      <w:marBottom w:val="0"/>
      <w:divBdr>
        <w:top w:val="none" w:sz="0" w:space="0" w:color="auto"/>
        <w:left w:val="none" w:sz="0" w:space="0" w:color="auto"/>
        <w:bottom w:val="none" w:sz="0" w:space="0" w:color="auto"/>
        <w:right w:val="none" w:sz="0" w:space="0" w:color="auto"/>
      </w:divBdr>
    </w:div>
    <w:div w:id="1588225809">
      <w:bodyDiv w:val="1"/>
      <w:marLeft w:val="0"/>
      <w:marRight w:val="0"/>
      <w:marTop w:val="0"/>
      <w:marBottom w:val="0"/>
      <w:divBdr>
        <w:top w:val="none" w:sz="0" w:space="0" w:color="auto"/>
        <w:left w:val="none" w:sz="0" w:space="0" w:color="auto"/>
        <w:bottom w:val="none" w:sz="0" w:space="0" w:color="auto"/>
        <w:right w:val="none" w:sz="0" w:space="0" w:color="auto"/>
      </w:divBdr>
    </w:div>
    <w:div w:id="1648821533">
      <w:bodyDiv w:val="1"/>
      <w:marLeft w:val="0"/>
      <w:marRight w:val="0"/>
      <w:marTop w:val="0"/>
      <w:marBottom w:val="0"/>
      <w:divBdr>
        <w:top w:val="none" w:sz="0" w:space="0" w:color="auto"/>
        <w:left w:val="none" w:sz="0" w:space="0" w:color="auto"/>
        <w:bottom w:val="none" w:sz="0" w:space="0" w:color="auto"/>
        <w:right w:val="none" w:sz="0" w:space="0" w:color="auto"/>
      </w:divBdr>
    </w:div>
    <w:div w:id="1835604475">
      <w:bodyDiv w:val="1"/>
      <w:marLeft w:val="0"/>
      <w:marRight w:val="0"/>
      <w:marTop w:val="0"/>
      <w:marBottom w:val="0"/>
      <w:divBdr>
        <w:top w:val="none" w:sz="0" w:space="0" w:color="auto"/>
        <w:left w:val="none" w:sz="0" w:space="0" w:color="auto"/>
        <w:bottom w:val="none" w:sz="0" w:space="0" w:color="auto"/>
        <w:right w:val="none" w:sz="0" w:space="0" w:color="auto"/>
      </w:divBdr>
    </w:div>
    <w:div w:id="2022389028">
      <w:bodyDiv w:val="1"/>
      <w:marLeft w:val="0"/>
      <w:marRight w:val="0"/>
      <w:marTop w:val="0"/>
      <w:marBottom w:val="0"/>
      <w:divBdr>
        <w:top w:val="none" w:sz="0" w:space="0" w:color="auto"/>
        <w:left w:val="none" w:sz="0" w:space="0" w:color="auto"/>
        <w:bottom w:val="none" w:sz="0" w:space="0" w:color="auto"/>
        <w:right w:val="none" w:sz="0" w:space="0" w:color="auto"/>
      </w:divBdr>
    </w:div>
    <w:div w:id="20358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ni.edu/universitas/article/gendered-way-hooking-among-colleg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E16D20-55EA-4117-80AC-34FD2156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Phyllis Lynne Baker, Page</vt:lpstr>
    </vt:vector>
  </TitlesOfParts>
  <Company>UNI</Company>
  <LinksUpToDate>false</LinksUpToDate>
  <CharactersWithSpaces>26970</CharactersWithSpaces>
  <SharedDoc>false</SharedDoc>
  <HLinks>
    <vt:vector size="6" baseType="variant">
      <vt:variant>
        <vt:i4>1376298</vt:i4>
      </vt:variant>
      <vt:variant>
        <vt:i4>0</vt:i4>
      </vt:variant>
      <vt:variant>
        <vt:i4>0</vt:i4>
      </vt:variant>
      <vt:variant>
        <vt:i4>5</vt:i4>
      </vt:variant>
      <vt:variant>
        <vt:lpwstr>mailto:baker@uni.edu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Lynne Baker, Page</dc:title>
  <dc:creator>baker</dc:creator>
  <cp:lastModifiedBy>Baker, Phyllis L</cp:lastModifiedBy>
  <cp:revision>4</cp:revision>
  <cp:lastPrinted>2019-02-13T17:49:00Z</cp:lastPrinted>
  <dcterms:created xsi:type="dcterms:W3CDTF">2022-05-11T18:05:00Z</dcterms:created>
  <dcterms:modified xsi:type="dcterms:W3CDTF">2022-05-11T18:36:00Z</dcterms:modified>
</cp:coreProperties>
</file>